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64" w:rsidRDefault="00F61BB8" w:rsidP="00F61BB8">
      <w:pPr>
        <w:ind w:firstLineChars="3800" w:firstLine="7980"/>
      </w:pPr>
      <w:r>
        <w:rPr>
          <w:rFonts w:hint="eastAsia"/>
        </w:rPr>
        <w:t>平成</w:t>
      </w:r>
      <w:r w:rsidR="004D7224">
        <w:rPr>
          <w:rFonts w:hint="eastAsia"/>
        </w:rPr>
        <w:t>31</w:t>
      </w:r>
      <w:r>
        <w:rPr>
          <w:rFonts w:hint="eastAsia"/>
        </w:rPr>
        <w:t>年</w:t>
      </w:r>
      <w:r w:rsidR="004D7224">
        <w:rPr>
          <w:rFonts w:hint="eastAsia"/>
        </w:rPr>
        <w:t>2</w:t>
      </w:r>
      <w:r>
        <w:rPr>
          <w:rFonts w:hint="eastAsia"/>
        </w:rPr>
        <w:t>月</w:t>
      </w:r>
      <w:r w:rsidR="00AC0EB0">
        <w:rPr>
          <w:rFonts w:hint="eastAsia"/>
        </w:rPr>
        <w:t>25</w:t>
      </w:r>
      <w:r>
        <w:rPr>
          <w:rFonts w:hint="eastAsia"/>
        </w:rPr>
        <w:t>日</w:t>
      </w:r>
    </w:p>
    <w:p w:rsidR="00F61BB8" w:rsidRDefault="00F61BB8" w:rsidP="00F61BB8"/>
    <w:p w:rsidR="00F61BB8" w:rsidRPr="00F61BB8" w:rsidRDefault="00F61BB8" w:rsidP="00F61BB8">
      <w:pPr>
        <w:jc w:val="center"/>
        <w:rPr>
          <w:b/>
          <w:sz w:val="24"/>
          <w:szCs w:val="24"/>
        </w:rPr>
      </w:pPr>
      <w:r w:rsidRPr="00F61BB8">
        <w:rPr>
          <w:rFonts w:hint="eastAsia"/>
          <w:b/>
          <w:sz w:val="24"/>
          <w:szCs w:val="24"/>
        </w:rPr>
        <w:t>２０１８年「新港の森　四季の観察会」</w:t>
      </w:r>
      <w:r w:rsidR="00A67373">
        <w:rPr>
          <w:rFonts w:hint="eastAsia"/>
          <w:b/>
          <w:sz w:val="24"/>
          <w:szCs w:val="24"/>
        </w:rPr>
        <w:t>第</w:t>
      </w:r>
      <w:r w:rsidR="004D7224">
        <w:rPr>
          <w:rFonts w:hint="eastAsia"/>
          <w:b/>
          <w:sz w:val="24"/>
          <w:szCs w:val="24"/>
        </w:rPr>
        <w:t>４</w:t>
      </w:r>
      <w:r w:rsidR="00A67373">
        <w:rPr>
          <w:rFonts w:hint="eastAsia"/>
          <w:b/>
          <w:sz w:val="24"/>
          <w:szCs w:val="24"/>
        </w:rPr>
        <w:t>回</w:t>
      </w:r>
    </w:p>
    <w:p w:rsidR="00F61BB8" w:rsidRDefault="00F61BB8" w:rsidP="00F61BB8">
      <w:pPr>
        <w:rPr>
          <w:szCs w:val="21"/>
        </w:rPr>
      </w:pPr>
    </w:p>
    <w:p w:rsidR="00F61BB8" w:rsidRDefault="00F61BB8" w:rsidP="00F61BB8">
      <w:pPr>
        <w:rPr>
          <w:szCs w:val="21"/>
        </w:rPr>
      </w:pPr>
      <w:r>
        <w:rPr>
          <w:rFonts w:hint="eastAsia"/>
          <w:szCs w:val="21"/>
        </w:rPr>
        <w:t>１．目　的　　　新港の森を、四季を通じて観察し、樹木の名前を覚えるだけでなく樹木の不思議さ</w:t>
      </w:r>
    </w:p>
    <w:p w:rsidR="00F61BB8" w:rsidRDefault="00F61BB8" w:rsidP="00F61BB8">
      <w:pPr>
        <w:ind w:firstLineChars="800" w:firstLine="1680"/>
        <w:rPr>
          <w:szCs w:val="21"/>
        </w:rPr>
      </w:pPr>
      <w:r>
        <w:rPr>
          <w:rFonts w:hint="eastAsia"/>
          <w:szCs w:val="21"/>
        </w:rPr>
        <w:t>人と樹木、生活と樹木</w:t>
      </w:r>
      <w:r w:rsidR="008E25BA">
        <w:rPr>
          <w:rFonts w:hint="eastAsia"/>
          <w:szCs w:val="21"/>
        </w:rPr>
        <w:t>のかかわり</w:t>
      </w:r>
      <w:r>
        <w:rPr>
          <w:rFonts w:hint="eastAsia"/>
          <w:szCs w:val="21"/>
        </w:rPr>
        <w:t>、生態系における</w:t>
      </w:r>
      <w:r w:rsidR="008E25BA">
        <w:rPr>
          <w:rFonts w:hint="eastAsia"/>
          <w:szCs w:val="21"/>
        </w:rPr>
        <w:t>役割</w:t>
      </w:r>
      <w:r>
        <w:rPr>
          <w:rFonts w:hint="eastAsia"/>
          <w:szCs w:val="21"/>
        </w:rPr>
        <w:t>について学ぶ。</w:t>
      </w:r>
    </w:p>
    <w:p w:rsidR="00F61BB8" w:rsidRDefault="008E25BA" w:rsidP="00F61BB8">
      <w:pPr>
        <w:rPr>
          <w:szCs w:val="21"/>
        </w:rPr>
      </w:pPr>
      <w:r>
        <w:rPr>
          <w:rFonts w:hint="eastAsia"/>
          <w:szCs w:val="21"/>
        </w:rPr>
        <w:t xml:space="preserve">　　　　　　　　</w:t>
      </w:r>
      <w:r w:rsidR="0041056A">
        <w:rPr>
          <w:rFonts w:hint="eastAsia"/>
          <w:szCs w:val="21"/>
        </w:rPr>
        <w:t>また、春の花から始まり、葉、木の実、樹液</w:t>
      </w:r>
      <w:r>
        <w:rPr>
          <w:rFonts w:hint="eastAsia"/>
          <w:szCs w:val="21"/>
        </w:rPr>
        <w:t>の順に</w:t>
      </w:r>
      <w:r>
        <w:rPr>
          <w:rFonts w:hint="eastAsia"/>
          <w:szCs w:val="21"/>
        </w:rPr>
        <w:t>4</w:t>
      </w:r>
      <w:r>
        <w:rPr>
          <w:rFonts w:hint="eastAsia"/>
          <w:szCs w:val="21"/>
        </w:rPr>
        <w:t>回のプログラムを通じて</w:t>
      </w:r>
    </w:p>
    <w:p w:rsidR="008E25BA" w:rsidRDefault="008E25BA" w:rsidP="00F61BB8">
      <w:pPr>
        <w:rPr>
          <w:szCs w:val="21"/>
        </w:rPr>
      </w:pPr>
      <w:r>
        <w:rPr>
          <w:rFonts w:hint="eastAsia"/>
          <w:szCs w:val="21"/>
        </w:rPr>
        <w:t xml:space="preserve">　　　　　　　　</w:t>
      </w:r>
      <w:r w:rsidR="0041056A">
        <w:rPr>
          <w:rFonts w:hint="eastAsia"/>
          <w:szCs w:val="21"/>
        </w:rPr>
        <w:t>樹木</w:t>
      </w:r>
      <w:r>
        <w:rPr>
          <w:rFonts w:hint="eastAsia"/>
          <w:szCs w:val="21"/>
        </w:rPr>
        <w:t>全体の理解を深める。</w:t>
      </w:r>
    </w:p>
    <w:p w:rsidR="008E25BA" w:rsidRDefault="008E25BA" w:rsidP="00F61BB8">
      <w:pPr>
        <w:rPr>
          <w:szCs w:val="21"/>
        </w:rPr>
      </w:pPr>
    </w:p>
    <w:p w:rsidR="00F61BB8" w:rsidRDefault="008E25BA" w:rsidP="00F61BB8">
      <w:pPr>
        <w:rPr>
          <w:szCs w:val="21"/>
        </w:rPr>
      </w:pPr>
      <w:r>
        <w:rPr>
          <w:rFonts w:hint="eastAsia"/>
          <w:szCs w:val="21"/>
        </w:rPr>
        <w:t>２</w:t>
      </w:r>
      <w:r w:rsidR="00F61BB8">
        <w:rPr>
          <w:rFonts w:hint="eastAsia"/>
          <w:szCs w:val="21"/>
        </w:rPr>
        <w:t>．日　時　　　平成</w:t>
      </w:r>
      <w:r w:rsidR="004D7224">
        <w:rPr>
          <w:rFonts w:hint="eastAsia"/>
          <w:szCs w:val="21"/>
        </w:rPr>
        <w:t>31</w:t>
      </w:r>
      <w:r w:rsidR="00F61BB8">
        <w:rPr>
          <w:rFonts w:hint="eastAsia"/>
          <w:szCs w:val="21"/>
        </w:rPr>
        <w:t>年</w:t>
      </w:r>
      <w:r w:rsidR="004D7224">
        <w:rPr>
          <w:rFonts w:hint="eastAsia"/>
          <w:szCs w:val="21"/>
        </w:rPr>
        <w:t>2</w:t>
      </w:r>
      <w:r w:rsidR="00F61BB8">
        <w:rPr>
          <w:rFonts w:hint="eastAsia"/>
          <w:szCs w:val="21"/>
        </w:rPr>
        <w:t>月</w:t>
      </w:r>
      <w:r w:rsidR="004D7224">
        <w:rPr>
          <w:rFonts w:hint="eastAsia"/>
          <w:szCs w:val="21"/>
        </w:rPr>
        <w:t>23</w:t>
      </w:r>
      <w:r w:rsidR="00792E01">
        <w:rPr>
          <w:rFonts w:hint="eastAsia"/>
          <w:szCs w:val="21"/>
        </w:rPr>
        <w:t>日（土）　晴れ</w:t>
      </w:r>
      <w:r w:rsidR="007D6894">
        <w:rPr>
          <w:rFonts w:hint="eastAsia"/>
          <w:szCs w:val="21"/>
        </w:rPr>
        <w:t xml:space="preserve">　気温</w:t>
      </w:r>
      <w:r w:rsidR="00AC0EB0">
        <w:rPr>
          <w:rFonts w:hint="eastAsia"/>
          <w:szCs w:val="21"/>
        </w:rPr>
        <w:t>10.2</w:t>
      </w:r>
      <w:r w:rsidR="007D6894">
        <w:rPr>
          <w:rFonts w:hint="eastAsia"/>
          <w:szCs w:val="21"/>
        </w:rPr>
        <w:t>℃</w:t>
      </w:r>
    </w:p>
    <w:p w:rsidR="00F61BB8" w:rsidRDefault="00F61BB8" w:rsidP="00F61BB8">
      <w:pPr>
        <w:rPr>
          <w:szCs w:val="21"/>
        </w:rPr>
      </w:pPr>
    </w:p>
    <w:p w:rsidR="00F61BB8" w:rsidRDefault="008E25BA" w:rsidP="00F61BB8">
      <w:pPr>
        <w:rPr>
          <w:szCs w:val="21"/>
        </w:rPr>
      </w:pPr>
      <w:r>
        <w:rPr>
          <w:rFonts w:hint="eastAsia"/>
          <w:szCs w:val="21"/>
        </w:rPr>
        <w:t>３</w:t>
      </w:r>
      <w:r w:rsidR="00F61BB8">
        <w:rPr>
          <w:rFonts w:hint="eastAsia"/>
          <w:szCs w:val="21"/>
        </w:rPr>
        <w:t xml:space="preserve">．参加者　　　</w:t>
      </w:r>
      <w:r w:rsidR="004D7224">
        <w:rPr>
          <w:rFonts w:hint="eastAsia"/>
          <w:color w:val="FF0000"/>
          <w:szCs w:val="21"/>
        </w:rPr>
        <w:t>24</w:t>
      </w:r>
      <w:r w:rsidR="00F61BB8">
        <w:rPr>
          <w:rFonts w:hint="eastAsia"/>
          <w:szCs w:val="21"/>
        </w:rPr>
        <w:t>名</w:t>
      </w:r>
      <w:r w:rsidR="004D7224">
        <w:rPr>
          <w:rFonts w:hint="eastAsia"/>
          <w:szCs w:val="21"/>
        </w:rPr>
        <w:t xml:space="preserve">　　（</w:t>
      </w:r>
      <w:r w:rsidR="004D7224">
        <w:rPr>
          <w:rFonts w:hint="eastAsia"/>
          <w:szCs w:val="21"/>
        </w:rPr>
        <w:t>4</w:t>
      </w:r>
      <w:r w:rsidR="004D7224">
        <w:rPr>
          <w:rFonts w:hint="eastAsia"/>
          <w:szCs w:val="21"/>
        </w:rPr>
        <w:t>回すべて参加者</w:t>
      </w:r>
      <w:r w:rsidR="004D7224">
        <w:rPr>
          <w:rFonts w:hint="eastAsia"/>
          <w:szCs w:val="21"/>
        </w:rPr>
        <w:t>12</w:t>
      </w:r>
      <w:r w:rsidR="004D7224">
        <w:rPr>
          <w:rFonts w:hint="eastAsia"/>
          <w:szCs w:val="21"/>
        </w:rPr>
        <w:t>名）</w:t>
      </w:r>
    </w:p>
    <w:p w:rsidR="00AA1610" w:rsidRDefault="00AA1610" w:rsidP="00F61BB8">
      <w:pPr>
        <w:rPr>
          <w:szCs w:val="21"/>
        </w:rPr>
      </w:pPr>
    </w:p>
    <w:p w:rsidR="00AA1610" w:rsidRDefault="00A815DC" w:rsidP="00F61BB8">
      <w:pPr>
        <w:rPr>
          <w:szCs w:val="21"/>
        </w:rPr>
      </w:pPr>
      <w:r>
        <w:rPr>
          <w:rFonts w:hint="eastAsia"/>
          <w:szCs w:val="21"/>
        </w:rPr>
        <w:t>４．講　師　　　樹木医　佐伯　肇</w:t>
      </w:r>
    </w:p>
    <w:p w:rsidR="00EF7245" w:rsidRDefault="00EF7245" w:rsidP="00F61BB8">
      <w:pPr>
        <w:rPr>
          <w:szCs w:val="21"/>
        </w:rPr>
      </w:pPr>
    </w:p>
    <w:p w:rsidR="00EF7245" w:rsidRDefault="00792E01" w:rsidP="00F61BB8">
      <w:pPr>
        <w:rPr>
          <w:szCs w:val="21"/>
        </w:rPr>
      </w:pPr>
      <w:r>
        <w:rPr>
          <w:rFonts w:hint="eastAsia"/>
          <w:szCs w:val="21"/>
        </w:rPr>
        <w:t>５．開催者・事務局　　　新港の森管理事務所　　　筒井</w:t>
      </w:r>
      <w:r w:rsidR="00EF7245">
        <w:rPr>
          <w:rFonts w:hint="eastAsia"/>
          <w:szCs w:val="21"/>
        </w:rPr>
        <w:t xml:space="preserve">　所長</w:t>
      </w:r>
    </w:p>
    <w:p w:rsidR="00792E01" w:rsidRDefault="00792E01" w:rsidP="00F61BB8">
      <w:pPr>
        <w:rPr>
          <w:szCs w:val="21"/>
        </w:rPr>
      </w:pPr>
      <w:r>
        <w:rPr>
          <w:rFonts w:hint="eastAsia"/>
          <w:szCs w:val="21"/>
        </w:rPr>
        <w:t xml:space="preserve">　　　　　　　　　　　　　　同上　　　　　　　　西尾　氏</w:t>
      </w:r>
    </w:p>
    <w:p w:rsidR="00F61BB8" w:rsidRDefault="00F61BB8" w:rsidP="00F61BB8">
      <w:pPr>
        <w:rPr>
          <w:szCs w:val="21"/>
        </w:rPr>
      </w:pPr>
    </w:p>
    <w:p w:rsidR="00F61BB8" w:rsidRPr="00A21A32" w:rsidRDefault="00EF7245" w:rsidP="00F61BB8">
      <w:pPr>
        <w:rPr>
          <w:szCs w:val="21"/>
        </w:rPr>
      </w:pPr>
      <w:r>
        <w:rPr>
          <w:rFonts w:hint="eastAsia"/>
          <w:szCs w:val="21"/>
        </w:rPr>
        <w:t>６</w:t>
      </w:r>
      <w:r w:rsidR="004D7224">
        <w:rPr>
          <w:rFonts w:hint="eastAsia"/>
          <w:szCs w:val="21"/>
        </w:rPr>
        <w:t>．テーマ　　　「メイプルシロップはなぜできるのか</w:t>
      </w:r>
      <w:r w:rsidR="00F61BB8">
        <w:rPr>
          <w:rFonts w:hint="eastAsia"/>
          <w:szCs w:val="21"/>
        </w:rPr>
        <w:t>」</w:t>
      </w:r>
    </w:p>
    <w:p w:rsidR="00195B35" w:rsidRDefault="00195B35" w:rsidP="00F61BB8">
      <w:pPr>
        <w:rPr>
          <w:szCs w:val="21"/>
        </w:rPr>
      </w:pPr>
    </w:p>
    <w:p w:rsidR="00F61BB8" w:rsidRDefault="00EF7245" w:rsidP="00F61BB8">
      <w:pPr>
        <w:rPr>
          <w:szCs w:val="21"/>
        </w:rPr>
      </w:pPr>
      <w:r>
        <w:rPr>
          <w:rFonts w:hint="eastAsia"/>
          <w:szCs w:val="21"/>
        </w:rPr>
        <w:t>７</w:t>
      </w:r>
      <w:r w:rsidR="00195B35">
        <w:rPr>
          <w:rFonts w:hint="eastAsia"/>
          <w:szCs w:val="21"/>
        </w:rPr>
        <w:t xml:space="preserve">．概　要　</w:t>
      </w:r>
      <w:r w:rsidR="001B06DA">
        <w:rPr>
          <w:rFonts w:hint="eastAsia"/>
          <w:szCs w:val="21"/>
        </w:rPr>
        <w:t>（計画）</w:t>
      </w:r>
      <w:r w:rsidR="00195B35">
        <w:rPr>
          <w:rFonts w:hint="eastAsia"/>
          <w:szCs w:val="21"/>
        </w:rPr>
        <w:t xml:space="preserve">　</w:t>
      </w:r>
    </w:p>
    <w:p w:rsidR="00195B35" w:rsidRPr="00195B35" w:rsidRDefault="004D7224" w:rsidP="00195B35">
      <w:pPr>
        <w:numPr>
          <w:ilvl w:val="0"/>
          <w:numId w:val="1"/>
        </w:numPr>
        <w:rPr>
          <w:szCs w:val="21"/>
        </w:rPr>
      </w:pPr>
      <w:r>
        <w:rPr>
          <w:rFonts w:hint="eastAsia"/>
          <w:szCs w:val="21"/>
        </w:rPr>
        <w:t>事務所</w:t>
      </w:r>
      <w:r>
        <w:rPr>
          <w:rFonts w:hint="eastAsia"/>
          <w:szCs w:val="21"/>
        </w:rPr>
        <w:t>2</w:t>
      </w:r>
      <w:r w:rsidR="007538F4">
        <w:rPr>
          <w:rFonts w:hint="eastAsia"/>
          <w:szCs w:val="21"/>
        </w:rPr>
        <w:t>階会議室</w:t>
      </w:r>
      <w:r>
        <w:rPr>
          <w:rFonts w:hint="eastAsia"/>
          <w:szCs w:val="21"/>
        </w:rPr>
        <w:t>で本日の予定、内容の説明</w:t>
      </w:r>
    </w:p>
    <w:p w:rsidR="004D7224" w:rsidRPr="004D7224" w:rsidRDefault="004D7224" w:rsidP="004D7224">
      <w:pPr>
        <w:numPr>
          <w:ilvl w:val="0"/>
          <w:numId w:val="1"/>
        </w:numPr>
        <w:tabs>
          <w:tab w:val="num" w:pos="720"/>
        </w:tabs>
        <w:rPr>
          <w:szCs w:val="21"/>
        </w:rPr>
      </w:pPr>
      <w:r>
        <w:rPr>
          <w:rFonts w:hint="eastAsia"/>
          <w:szCs w:val="21"/>
        </w:rPr>
        <w:t>フィールド観察（薬草園内）</w:t>
      </w:r>
    </w:p>
    <w:p w:rsidR="00195B35" w:rsidRDefault="004D7224" w:rsidP="00AC0EB0">
      <w:pPr>
        <w:tabs>
          <w:tab w:val="num" w:pos="720"/>
        </w:tabs>
        <w:ind w:firstLineChars="600" w:firstLine="1260"/>
        <w:rPr>
          <w:szCs w:val="21"/>
        </w:rPr>
      </w:pPr>
      <w:r>
        <w:rPr>
          <w:rFonts w:hint="eastAsia"/>
          <w:szCs w:val="21"/>
        </w:rPr>
        <w:t>樹液の</w:t>
      </w:r>
      <w:r w:rsidR="00862061">
        <w:rPr>
          <w:rFonts w:hint="eastAsia"/>
          <w:szCs w:val="21"/>
        </w:rPr>
        <w:t>採集と解説</w:t>
      </w:r>
      <w:r>
        <w:rPr>
          <w:rFonts w:hint="eastAsia"/>
          <w:szCs w:val="21"/>
        </w:rPr>
        <w:t>（前もって仕掛けておいたもの）</w:t>
      </w:r>
    </w:p>
    <w:p w:rsidR="00862061" w:rsidRPr="00862061" w:rsidRDefault="00AC0EB0" w:rsidP="00AC0EB0">
      <w:pPr>
        <w:tabs>
          <w:tab w:val="num" w:pos="720"/>
        </w:tabs>
        <w:ind w:firstLineChars="600" w:firstLine="1260"/>
        <w:rPr>
          <w:szCs w:val="21"/>
        </w:rPr>
      </w:pPr>
      <w:r>
        <w:rPr>
          <w:rFonts w:hint="eastAsia"/>
          <w:noProof/>
          <w:szCs w:val="21"/>
        </w:rPr>
        <w:drawing>
          <wp:anchor distT="0" distB="0" distL="114300" distR="114300" simplePos="0" relativeHeight="251662336" behindDoc="1" locked="0" layoutInCell="1" allowOverlap="1" wp14:anchorId="0AA3F4B6" wp14:editId="4EEF9E1E">
            <wp:simplePos x="0" y="0"/>
            <wp:positionH relativeFrom="column">
              <wp:posOffset>4032250</wp:posOffset>
            </wp:positionH>
            <wp:positionV relativeFrom="paragraph">
              <wp:posOffset>59690</wp:posOffset>
            </wp:positionV>
            <wp:extent cx="2234565" cy="12573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MG1339.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234565" cy="1257300"/>
                    </a:xfrm>
                    <a:prstGeom prst="rect">
                      <a:avLst/>
                    </a:prstGeom>
                  </pic:spPr>
                </pic:pic>
              </a:graphicData>
            </a:graphic>
            <wp14:sizeRelH relativeFrom="page">
              <wp14:pctWidth>0</wp14:pctWidth>
            </wp14:sizeRelH>
            <wp14:sizeRelV relativeFrom="page">
              <wp14:pctHeight>0</wp14:pctHeight>
            </wp14:sizeRelV>
          </wp:anchor>
        </w:drawing>
      </w:r>
      <w:r w:rsidR="00862061">
        <w:rPr>
          <w:rFonts w:hint="eastAsia"/>
          <w:szCs w:val="21"/>
        </w:rPr>
        <w:t>シロップ作りの体験談（雄山さん）</w:t>
      </w:r>
    </w:p>
    <w:p w:rsidR="00195B35" w:rsidRPr="00195B35" w:rsidRDefault="004D7224" w:rsidP="00AC0EB0">
      <w:pPr>
        <w:tabs>
          <w:tab w:val="num" w:pos="720"/>
        </w:tabs>
        <w:ind w:firstLineChars="600" w:firstLine="1260"/>
        <w:rPr>
          <w:szCs w:val="21"/>
        </w:rPr>
      </w:pPr>
      <w:r>
        <w:rPr>
          <w:rFonts w:hint="eastAsia"/>
          <w:szCs w:val="21"/>
        </w:rPr>
        <w:t>樹液の採集のやり方の実演　（川西さん）</w:t>
      </w:r>
    </w:p>
    <w:p w:rsidR="00195B35" w:rsidRPr="00195B35" w:rsidRDefault="00F853AA" w:rsidP="00195B35">
      <w:pPr>
        <w:numPr>
          <w:ilvl w:val="0"/>
          <w:numId w:val="1"/>
        </w:numPr>
        <w:tabs>
          <w:tab w:val="num" w:pos="720"/>
        </w:tabs>
        <w:rPr>
          <w:szCs w:val="21"/>
        </w:rPr>
      </w:pPr>
      <w:r>
        <w:rPr>
          <w:rFonts w:hint="eastAsia"/>
          <w:szCs w:val="21"/>
        </w:rPr>
        <w:t>樹液の試飲</w:t>
      </w:r>
    </w:p>
    <w:p w:rsidR="004E1B0A" w:rsidRPr="00195B35" w:rsidRDefault="004D7224" w:rsidP="004E1B0A">
      <w:pPr>
        <w:numPr>
          <w:ilvl w:val="0"/>
          <w:numId w:val="1"/>
        </w:numPr>
        <w:tabs>
          <w:tab w:val="num" w:pos="720"/>
        </w:tabs>
        <w:rPr>
          <w:szCs w:val="21"/>
        </w:rPr>
      </w:pPr>
      <w:r>
        <w:rPr>
          <w:rFonts w:hint="eastAsia"/>
          <w:szCs w:val="21"/>
        </w:rPr>
        <w:t>まとめ</w:t>
      </w:r>
      <w:r w:rsidR="004E1B0A">
        <w:rPr>
          <w:rFonts w:hint="eastAsia"/>
          <w:szCs w:val="21"/>
        </w:rPr>
        <w:t>（参加者からの感想、談話を含めて）</w:t>
      </w:r>
    </w:p>
    <w:p w:rsidR="001B06DA" w:rsidRDefault="001B06DA" w:rsidP="00F61BB8">
      <w:pPr>
        <w:rPr>
          <w:szCs w:val="21"/>
        </w:rPr>
      </w:pPr>
    </w:p>
    <w:p w:rsidR="00606FAF" w:rsidRPr="003A3094" w:rsidRDefault="00EF7245" w:rsidP="003A3094">
      <w:pPr>
        <w:rPr>
          <w:szCs w:val="21"/>
        </w:rPr>
      </w:pPr>
      <w:r>
        <w:rPr>
          <w:rFonts w:hint="eastAsia"/>
          <w:szCs w:val="21"/>
        </w:rPr>
        <w:t>８</w:t>
      </w:r>
      <w:r w:rsidR="001B06DA">
        <w:rPr>
          <w:rFonts w:hint="eastAsia"/>
          <w:szCs w:val="21"/>
        </w:rPr>
        <w:t>．</w:t>
      </w:r>
      <w:r w:rsidR="00E45920">
        <w:rPr>
          <w:rFonts w:hint="eastAsia"/>
          <w:szCs w:val="21"/>
        </w:rPr>
        <w:t>フィールド観察の</w:t>
      </w:r>
      <w:r w:rsidR="001B06DA">
        <w:rPr>
          <w:rFonts w:hint="eastAsia"/>
          <w:szCs w:val="21"/>
        </w:rPr>
        <w:t>実施内容</w:t>
      </w:r>
      <w:r w:rsidR="003A3094">
        <w:rPr>
          <w:rFonts w:hint="eastAsia"/>
          <w:szCs w:val="21"/>
        </w:rPr>
        <w:t xml:space="preserve">　</w:t>
      </w:r>
    </w:p>
    <w:p w:rsidR="00606FAF" w:rsidRPr="00E45920" w:rsidRDefault="00606FAF" w:rsidP="00E45920">
      <w:pPr>
        <w:rPr>
          <w:szCs w:val="21"/>
        </w:rPr>
      </w:pPr>
    </w:p>
    <w:p w:rsidR="00AC0EB0" w:rsidRPr="00594A51" w:rsidRDefault="007E7CC3" w:rsidP="00AC0EB0">
      <w:pPr>
        <w:ind w:firstLineChars="300" w:firstLine="630"/>
        <w:rPr>
          <w:szCs w:val="21"/>
        </w:rPr>
      </w:pPr>
      <w:r w:rsidRPr="00594A51">
        <w:rPr>
          <w:rFonts w:hint="eastAsia"/>
          <w:szCs w:val="21"/>
        </w:rPr>
        <w:t>・薬草園内のトウカエデに事前（</w:t>
      </w:r>
      <w:r w:rsidRPr="00594A51">
        <w:rPr>
          <w:rFonts w:hint="eastAsia"/>
          <w:szCs w:val="21"/>
        </w:rPr>
        <w:t>3</w:t>
      </w:r>
      <w:r w:rsidRPr="00594A51">
        <w:rPr>
          <w:rFonts w:hint="eastAsia"/>
          <w:szCs w:val="21"/>
        </w:rPr>
        <w:t>週間前）に設置した</w:t>
      </w:r>
      <w:r w:rsidR="00AC0EB0" w:rsidRPr="00594A51">
        <w:rPr>
          <w:rFonts w:hint="eastAsia"/>
          <w:szCs w:val="21"/>
        </w:rPr>
        <w:t>ポリタンクを確認</w:t>
      </w:r>
      <w:r w:rsidR="00AC0EB0">
        <w:rPr>
          <w:rFonts w:hint="eastAsia"/>
          <w:szCs w:val="21"/>
        </w:rPr>
        <w:t>。</w:t>
      </w:r>
    </w:p>
    <w:p w:rsidR="007E7CC3" w:rsidRPr="00E45920" w:rsidRDefault="007E7CC3" w:rsidP="00E45920">
      <w:pPr>
        <w:ind w:firstLineChars="400" w:firstLine="840"/>
        <w:rPr>
          <w:szCs w:val="21"/>
        </w:rPr>
      </w:pPr>
      <w:r w:rsidRPr="00E45920">
        <w:rPr>
          <w:rFonts w:hint="eastAsia"/>
          <w:szCs w:val="21"/>
        </w:rPr>
        <w:t>3</w:t>
      </w:r>
      <w:r w:rsidRPr="00E45920">
        <w:rPr>
          <w:rFonts w:hint="eastAsia"/>
          <w:szCs w:val="21"/>
        </w:rPr>
        <w:t>つ設置したもののうち</w:t>
      </w:r>
      <w:r w:rsidRPr="00E45920">
        <w:rPr>
          <w:rFonts w:hint="eastAsia"/>
          <w:szCs w:val="21"/>
        </w:rPr>
        <w:t>1</w:t>
      </w:r>
      <w:r w:rsidRPr="00E45920">
        <w:rPr>
          <w:rFonts w:hint="eastAsia"/>
          <w:szCs w:val="21"/>
        </w:rPr>
        <w:t>つに</w:t>
      </w:r>
      <w:r w:rsidRPr="00E45920">
        <w:rPr>
          <w:rFonts w:hint="eastAsia"/>
          <w:szCs w:val="21"/>
        </w:rPr>
        <w:t>1</w:t>
      </w:r>
      <w:r w:rsidR="00EC3A91" w:rsidRPr="00E45920">
        <w:rPr>
          <w:rFonts w:hint="eastAsia"/>
          <w:szCs w:val="21"/>
        </w:rPr>
        <w:t>～</w:t>
      </w:r>
      <w:r w:rsidR="00EC3A91" w:rsidRPr="00E45920">
        <w:rPr>
          <w:rFonts w:hint="eastAsia"/>
          <w:szCs w:val="21"/>
        </w:rPr>
        <w:t>2</w:t>
      </w:r>
      <w:r w:rsidRPr="00E45920">
        <w:rPr>
          <w:rFonts w:hint="eastAsia"/>
          <w:szCs w:val="21"/>
        </w:rPr>
        <w:t>㍑</w:t>
      </w:r>
      <w:r w:rsidR="00287534" w:rsidRPr="00E45920">
        <w:rPr>
          <w:rFonts w:hint="eastAsia"/>
          <w:szCs w:val="21"/>
        </w:rPr>
        <w:t>程</w:t>
      </w:r>
      <w:r w:rsidRPr="00E45920">
        <w:rPr>
          <w:rFonts w:hint="eastAsia"/>
          <w:szCs w:val="21"/>
        </w:rPr>
        <w:t>が採れていた。他の</w:t>
      </w:r>
      <w:r w:rsidRPr="00E45920">
        <w:rPr>
          <w:rFonts w:hint="eastAsia"/>
          <w:szCs w:val="21"/>
        </w:rPr>
        <w:t>2</w:t>
      </w:r>
      <w:r w:rsidRPr="00E45920">
        <w:rPr>
          <w:rFonts w:hint="eastAsia"/>
          <w:szCs w:val="21"/>
        </w:rPr>
        <w:t>つ空のまま。</w:t>
      </w:r>
    </w:p>
    <w:p w:rsidR="007E7CC3" w:rsidRDefault="004E1B0A" w:rsidP="004E1B0A">
      <w:pPr>
        <w:ind w:firstLineChars="400" w:firstLine="840"/>
        <w:rPr>
          <w:szCs w:val="21"/>
        </w:rPr>
      </w:pPr>
      <w:r>
        <w:rPr>
          <w:rFonts w:hint="eastAsia"/>
          <w:szCs w:val="21"/>
        </w:rPr>
        <w:t>その場で試飲と感想・・・</w:t>
      </w:r>
      <w:r w:rsidR="007E7CC3">
        <w:rPr>
          <w:rFonts w:hint="eastAsia"/>
          <w:szCs w:val="21"/>
        </w:rPr>
        <w:t>さらさらしている。</w:t>
      </w:r>
      <w:r w:rsidR="00F65D5D">
        <w:rPr>
          <w:rFonts w:hint="eastAsia"/>
          <w:szCs w:val="21"/>
        </w:rPr>
        <w:t>透明。</w:t>
      </w:r>
      <w:r w:rsidR="007E7CC3">
        <w:rPr>
          <w:rFonts w:hint="eastAsia"/>
          <w:szCs w:val="21"/>
        </w:rPr>
        <w:t>青臭い。きゅうりに似た香り。</w:t>
      </w:r>
    </w:p>
    <w:p w:rsidR="007E7CC3" w:rsidRPr="007E7CC3" w:rsidRDefault="00E45920" w:rsidP="007538F4">
      <w:pPr>
        <w:pStyle w:val="a5"/>
        <w:rPr>
          <w:szCs w:val="21"/>
        </w:rPr>
      </w:pPr>
      <w:r>
        <w:rPr>
          <w:rFonts w:hint="eastAsia"/>
          <w:szCs w:val="21"/>
        </w:rPr>
        <w:t xml:space="preserve">　　　　　　　　</w:t>
      </w:r>
      <w:r w:rsidR="007E7CC3">
        <w:rPr>
          <w:rFonts w:hint="eastAsia"/>
          <w:szCs w:val="21"/>
        </w:rPr>
        <w:t xml:space="preserve">　</w:t>
      </w:r>
      <w:r w:rsidR="004E1B0A">
        <w:rPr>
          <w:rFonts w:hint="eastAsia"/>
          <w:szCs w:val="21"/>
        </w:rPr>
        <w:t xml:space="preserve">　　　</w:t>
      </w:r>
      <w:r w:rsidR="007E7CC3">
        <w:rPr>
          <w:rFonts w:hint="eastAsia"/>
          <w:szCs w:val="21"/>
        </w:rPr>
        <w:t>飲んだ後、口の中がさっぱりと感じた。</w:t>
      </w:r>
      <w:r w:rsidR="002A6819">
        <w:rPr>
          <w:rFonts w:hint="eastAsia"/>
          <w:szCs w:val="21"/>
        </w:rPr>
        <w:t>清涼感がある。</w:t>
      </w:r>
    </w:p>
    <w:p w:rsidR="007538F4" w:rsidRDefault="007538F4" w:rsidP="007538F4">
      <w:pPr>
        <w:pStyle w:val="a5"/>
        <w:ind w:leftChars="0" w:left="644"/>
        <w:rPr>
          <w:szCs w:val="21"/>
        </w:rPr>
      </w:pPr>
    </w:p>
    <w:p w:rsidR="00F65D5D" w:rsidRDefault="00F65D5D" w:rsidP="007538F4">
      <w:pPr>
        <w:pStyle w:val="a5"/>
        <w:ind w:leftChars="0" w:left="644"/>
        <w:rPr>
          <w:szCs w:val="21"/>
        </w:rPr>
      </w:pPr>
      <w:r>
        <w:rPr>
          <w:rFonts w:hint="eastAsia"/>
          <w:szCs w:val="21"/>
        </w:rPr>
        <w:t>・メイプルシロップの原料であるサトウカエデ、カナダでは自生しているが日本では自生</w:t>
      </w:r>
    </w:p>
    <w:p w:rsidR="00F65D5D" w:rsidRDefault="00F65D5D" w:rsidP="007538F4">
      <w:pPr>
        <w:pStyle w:val="a5"/>
        <w:ind w:leftChars="0" w:left="644"/>
        <w:rPr>
          <w:szCs w:val="21"/>
        </w:rPr>
      </w:pPr>
      <w:r>
        <w:rPr>
          <w:rFonts w:hint="eastAsia"/>
          <w:szCs w:val="21"/>
        </w:rPr>
        <w:t xml:space="preserve">　していない。日本で近い樹木がイタヤカエデ。</w:t>
      </w:r>
    </w:p>
    <w:p w:rsidR="00F65D5D" w:rsidRDefault="00594A51" w:rsidP="007538F4">
      <w:pPr>
        <w:pStyle w:val="a5"/>
        <w:ind w:leftChars="0" w:left="644"/>
        <w:rPr>
          <w:szCs w:val="21"/>
        </w:rPr>
      </w:pPr>
      <w:r>
        <w:rPr>
          <w:rFonts w:hint="eastAsia"/>
          <w:szCs w:val="21"/>
        </w:rPr>
        <w:t xml:space="preserve">　</w:t>
      </w:r>
    </w:p>
    <w:p w:rsidR="004E1B0A" w:rsidRDefault="004E1B0A" w:rsidP="007538F4">
      <w:pPr>
        <w:pStyle w:val="a5"/>
        <w:ind w:leftChars="0" w:left="644"/>
        <w:rPr>
          <w:szCs w:val="21"/>
        </w:rPr>
      </w:pPr>
    </w:p>
    <w:p w:rsidR="004E1B0A" w:rsidRDefault="004E1B0A" w:rsidP="007538F4">
      <w:pPr>
        <w:pStyle w:val="a5"/>
        <w:ind w:leftChars="0" w:left="644"/>
        <w:rPr>
          <w:szCs w:val="21"/>
        </w:rPr>
      </w:pPr>
    </w:p>
    <w:p w:rsidR="004E1B0A" w:rsidRDefault="004E1B0A" w:rsidP="007538F4">
      <w:pPr>
        <w:pStyle w:val="a5"/>
        <w:ind w:leftChars="0" w:left="644"/>
        <w:rPr>
          <w:szCs w:val="21"/>
        </w:rPr>
      </w:pPr>
    </w:p>
    <w:p w:rsidR="00AC0EB0" w:rsidRDefault="00594A51" w:rsidP="007538F4">
      <w:pPr>
        <w:pStyle w:val="a5"/>
        <w:ind w:leftChars="0" w:left="644"/>
        <w:rPr>
          <w:szCs w:val="21"/>
        </w:rPr>
      </w:pPr>
      <w:r>
        <w:rPr>
          <w:rFonts w:hint="eastAsia"/>
          <w:szCs w:val="21"/>
        </w:rPr>
        <w:lastRenderedPageBreak/>
        <w:t>・樹液の賞味期限・・・殺菌しても</w:t>
      </w:r>
      <w:r w:rsidR="00AC0EB0">
        <w:rPr>
          <w:rFonts w:hint="eastAsia"/>
          <w:szCs w:val="21"/>
        </w:rPr>
        <w:t>していなくても</w:t>
      </w:r>
      <w:r>
        <w:rPr>
          <w:rFonts w:hint="eastAsia"/>
          <w:szCs w:val="21"/>
        </w:rPr>
        <w:t>関係なく</w:t>
      </w:r>
      <w:r>
        <w:rPr>
          <w:rFonts w:hint="eastAsia"/>
          <w:szCs w:val="21"/>
        </w:rPr>
        <w:t>1</w:t>
      </w:r>
      <w:r>
        <w:rPr>
          <w:rFonts w:hint="eastAsia"/>
          <w:szCs w:val="21"/>
        </w:rPr>
        <w:t>～</w:t>
      </w:r>
      <w:r>
        <w:rPr>
          <w:rFonts w:hint="eastAsia"/>
          <w:szCs w:val="21"/>
        </w:rPr>
        <w:t>2</w:t>
      </w:r>
      <w:r>
        <w:rPr>
          <w:rFonts w:hint="eastAsia"/>
          <w:szCs w:val="21"/>
        </w:rPr>
        <w:t>週間といわれるがもっと</w:t>
      </w:r>
    </w:p>
    <w:p w:rsidR="00F65D5D" w:rsidRDefault="00594A51" w:rsidP="00AC0EB0">
      <w:pPr>
        <w:pStyle w:val="a5"/>
        <w:ind w:leftChars="0" w:left="644" w:firstLineChars="100" w:firstLine="210"/>
        <w:rPr>
          <w:szCs w:val="21"/>
        </w:rPr>
      </w:pPr>
      <w:r>
        <w:rPr>
          <w:rFonts w:hint="eastAsia"/>
          <w:szCs w:val="21"/>
        </w:rPr>
        <w:t>もつのでは。</w:t>
      </w:r>
    </w:p>
    <w:p w:rsidR="004E1B0A" w:rsidRDefault="004E1B0A" w:rsidP="007538F4">
      <w:pPr>
        <w:pStyle w:val="a5"/>
        <w:ind w:leftChars="0" w:left="644"/>
        <w:rPr>
          <w:szCs w:val="21"/>
        </w:rPr>
      </w:pPr>
    </w:p>
    <w:p w:rsidR="00F65D5D" w:rsidRDefault="00594A51" w:rsidP="007538F4">
      <w:pPr>
        <w:pStyle w:val="a5"/>
        <w:ind w:leftChars="0" w:left="644"/>
        <w:rPr>
          <w:szCs w:val="21"/>
        </w:rPr>
      </w:pPr>
      <w:r>
        <w:rPr>
          <w:rFonts w:hint="eastAsia"/>
          <w:szCs w:val="21"/>
        </w:rPr>
        <w:t>・</w:t>
      </w:r>
      <w:r w:rsidR="003A3094">
        <w:rPr>
          <w:rFonts w:hint="eastAsia"/>
          <w:szCs w:val="21"/>
        </w:rPr>
        <w:t>シラカバ</w:t>
      </w:r>
      <w:r>
        <w:rPr>
          <w:rFonts w:hint="eastAsia"/>
          <w:szCs w:val="21"/>
        </w:rPr>
        <w:t>の樹液は日本各地で商品化、販売されている。（北海道、埼玉、長野など）</w:t>
      </w:r>
    </w:p>
    <w:p w:rsidR="00F65D5D" w:rsidRDefault="00F65D5D" w:rsidP="007538F4">
      <w:pPr>
        <w:pStyle w:val="a5"/>
        <w:ind w:leftChars="0" w:left="644"/>
        <w:rPr>
          <w:szCs w:val="21"/>
        </w:rPr>
      </w:pPr>
    </w:p>
    <w:p w:rsidR="00F65D5D" w:rsidRDefault="00594A51" w:rsidP="007538F4">
      <w:pPr>
        <w:pStyle w:val="a5"/>
        <w:ind w:leftChars="0" w:left="644"/>
        <w:rPr>
          <w:szCs w:val="21"/>
        </w:rPr>
      </w:pPr>
      <w:r>
        <w:rPr>
          <w:rFonts w:hint="eastAsia"/>
          <w:szCs w:val="21"/>
        </w:rPr>
        <w:t>・</w:t>
      </w:r>
      <w:r w:rsidR="00862061">
        <w:rPr>
          <w:rFonts w:hint="eastAsia"/>
          <w:szCs w:val="21"/>
        </w:rPr>
        <w:t>樹液と言えばカブトムシなどの虫のエサが思い出されるが</w:t>
      </w:r>
    </w:p>
    <w:p w:rsidR="00862061" w:rsidRDefault="00862061" w:rsidP="007538F4">
      <w:pPr>
        <w:pStyle w:val="a5"/>
        <w:ind w:leftChars="0" w:left="644"/>
        <w:rPr>
          <w:szCs w:val="21"/>
        </w:rPr>
      </w:pPr>
      <w:r>
        <w:rPr>
          <w:rFonts w:hint="eastAsia"/>
          <w:szCs w:val="21"/>
        </w:rPr>
        <w:t xml:space="preserve">　　クヌギは少し甘く、匂いはアルコール菌によるのも</w:t>
      </w:r>
    </w:p>
    <w:p w:rsidR="00862061" w:rsidRDefault="00862061" w:rsidP="007538F4">
      <w:pPr>
        <w:pStyle w:val="a5"/>
        <w:ind w:leftChars="0" w:left="644"/>
        <w:rPr>
          <w:szCs w:val="21"/>
        </w:rPr>
      </w:pPr>
      <w:r>
        <w:rPr>
          <w:rFonts w:hint="eastAsia"/>
          <w:szCs w:val="21"/>
        </w:rPr>
        <w:t xml:space="preserve">　　クヌギは皮が厚</w:t>
      </w:r>
      <w:r w:rsidR="00AC0EB0">
        <w:rPr>
          <w:rFonts w:hint="eastAsia"/>
          <w:szCs w:val="21"/>
        </w:rPr>
        <w:t>く、この厚い皮が虫の害を防いでいるので糖をため込む性質があり、</w:t>
      </w:r>
    </w:p>
    <w:p w:rsidR="00862061" w:rsidRDefault="00862061" w:rsidP="00862061">
      <w:pPr>
        <w:pStyle w:val="a5"/>
        <w:ind w:leftChars="0" w:left="644" w:firstLineChars="200" w:firstLine="420"/>
        <w:rPr>
          <w:szCs w:val="21"/>
        </w:rPr>
      </w:pPr>
      <w:r>
        <w:rPr>
          <w:rFonts w:hint="eastAsia"/>
          <w:szCs w:val="21"/>
        </w:rPr>
        <w:t>他の樹に比べタンニンが少ない。これに対して皮の薄い樹木は樹液にタンニンなどを</w:t>
      </w:r>
    </w:p>
    <w:p w:rsidR="00862061" w:rsidRPr="00862061" w:rsidRDefault="00862061" w:rsidP="00862061">
      <w:pPr>
        <w:pStyle w:val="a5"/>
        <w:ind w:leftChars="0" w:left="644" w:firstLineChars="200" w:firstLine="420"/>
        <w:rPr>
          <w:szCs w:val="21"/>
        </w:rPr>
      </w:pPr>
      <w:r>
        <w:rPr>
          <w:rFonts w:hint="eastAsia"/>
          <w:szCs w:val="21"/>
        </w:rPr>
        <w:t>ふくみ防御している。</w:t>
      </w:r>
    </w:p>
    <w:p w:rsidR="00862061" w:rsidRDefault="00862061" w:rsidP="007538F4">
      <w:pPr>
        <w:pStyle w:val="a5"/>
        <w:ind w:leftChars="0" w:left="644"/>
        <w:rPr>
          <w:szCs w:val="21"/>
        </w:rPr>
      </w:pPr>
      <w:r>
        <w:rPr>
          <w:rFonts w:hint="eastAsia"/>
          <w:szCs w:val="21"/>
        </w:rPr>
        <w:t xml:space="preserve">　　春先に採れるものと発生のメカニズムが違う。</w:t>
      </w:r>
    </w:p>
    <w:p w:rsidR="00F65D5D" w:rsidRDefault="00F65D5D" w:rsidP="007538F4">
      <w:pPr>
        <w:pStyle w:val="a5"/>
        <w:ind w:leftChars="0" w:left="644"/>
        <w:rPr>
          <w:szCs w:val="21"/>
        </w:rPr>
      </w:pPr>
    </w:p>
    <w:p w:rsidR="007538F4" w:rsidRPr="00594A51" w:rsidRDefault="007E7CC3" w:rsidP="00594A51">
      <w:pPr>
        <w:ind w:firstLineChars="300" w:firstLine="630"/>
        <w:rPr>
          <w:szCs w:val="21"/>
        </w:rPr>
      </w:pPr>
      <w:r w:rsidRPr="00594A51">
        <w:rPr>
          <w:rFonts w:hint="eastAsia"/>
          <w:szCs w:val="21"/>
        </w:rPr>
        <w:t>・メイプルシロップが採れるわけ</w:t>
      </w:r>
    </w:p>
    <w:p w:rsidR="000345DE" w:rsidRPr="000345DE" w:rsidRDefault="007E7CC3" w:rsidP="007538F4">
      <w:pPr>
        <w:rPr>
          <w:szCs w:val="21"/>
        </w:rPr>
      </w:pPr>
      <w:r>
        <w:rPr>
          <w:rFonts w:hint="eastAsia"/>
          <w:szCs w:val="21"/>
        </w:rPr>
        <w:t xml:space="preserve">　　　　　冬の寒さで樹木の中の水分が凍る</w:t>
      </w:r>
      <w:r w:rsidR="000345DE">
        <w:rPr>
          <w:rFonts w:hint="eastAsia"/>
          <w:szCs w:val="21"/>
        </w:rPr>
        <w:t>と</w:t>
      </w:r>
      <w:r>
        <w:rPr>
          <w:rFonts w:hint="eastAsia"/>
          <w:szCs w:val="21"/>
        </w:rPr>
        <w:t>膨張して体積が増</w:t>
      </w:r>
      <w:r w:rsidR="000345DE">
        <w:rPr>
          <w:rFonts w:hint="eastAsia"/>
          <w:szCs w:val="21"/>
        </w:rPr>
        <w:t>して、細胞が膨らんで裂けてしまう</w:t>
      </w:r>
    </w:p>
    <w:p w:rsidR="00AC0EB0" w:rsidRDefault="000345DE" w:rsidP="007538F4">
      <w:pPr>
        <w:rPr>
          <w:szCs w:val="21"/>
        </w:rPr>
      </w:pPr>
      <w:r>
        <w:rPr>
          <w:rFonts w:hint="eastAsia"/>
          <w:szCs w:val="21"/>
        </w:rPr>
        <w:t xml:space="preserve">　　　　　＝凍裂</w:t>
      </w:r>
      <w:r w:rsidR="00AC0EB0">
        <w:rPr>
          <w:rFonts w:hint="eastAsia"/>
          <w:szCs w:val="21"/>
        </w:rPr>
        <w:t>。これを防ぐため冬の間、凍らないようにするように</w:t>
      </w:r>
      <w:r>
        <w:rPr>
          <w:rFonts w:hint="eastAsia"/>
          <w:szCs w:val="21"/>
        </w:rPr>
        <w:t>、細胞内の糖度を上げる。</w:t>
      </w:r>
    </w:p>
    <w:p w:rsidR="000345DE" w:rsidRDefault="000345DE" w:rsidP="000345DE">
      <w:pPr>
        <w:ind w:firstLineChars="500" w:firstLine="1050"/>
        <w:rPr>
          <w:szCs w:val="21"/>
        </w:rPr>
      </w:pPr>
      <w:r>
        <w:rPr>
          <w:rFonts w:hint="eastAsia"/>
          <w:szCs w:val="21"/>
        </w:rPr>
        <w:t>糖度の上がった水分は不凍液の役割を果たす。</w:t>
      </w:r>
    </w:p>
    <w:p w:rsidR="000345DE" w:rsidRDefault="000345DE" w:rsidP="007538F4">
      <w:pPr>
        <w:rPr>
          <w:szCs w:val="21"/>
        </w:rPr>
      </w:pPr>
      <w:r>
        <w:rPr>
          <w:rFonts w:hint="eastAsia"/>
          <w:szCs w:val="21"/>
        </w:rPr>
        <w:t xml:space="preserve">　　　　　春先</w:t>
      </w:r>
      <w:r w:rsidR="00AC0EB0">
        <w:rPr>
          <w:rFonts w:hint="eastAsia"/>
          <w:szCs w:val="21"/>
        </w:rPr>
        <w:t>になると</w:t>
      </w:r>
      <w:r>
        <w:rPr>
          <w:rFonts w:hint="eastAsia"/>
          <w:szCs w:val="21"/>
        </w:rPr>
        <w:t>、芽吹きを前に細胞内の糖度を下げて水分量を増やそうとする。この時の水分は</w:t>
      </w:r>
    </w:p>
    <w:p w:rsidR="000345DE" w:rsidRPr="000345DE" w:rsidRDefault="000345DE" w:rsidP="007538F4">
      <w:pPr>
        <w:rPr>
          <w:szCs w:val="21"/>
        </w:rPr>
      </w:pPr>
      <w:r>
        <w:rPr>
          <w:rFonts w:hint="eastAsia"/>
          <w:szCs w:val="21"/>
        </w:rPr>
        <w:t xml:space="preserve">　　　　　まだ葉が開いていないので葉からの蒸散の力ではなく、根圧＝浸透圧によって水分を上昇させる。</w:t>
      </w:r>
    </w:p>
    <w:p w:rsidR="007E7CC3" w:rsidRDefault="000345DE" w:rsidP="007538F4">
      <w:pPr>
        <w:rPr>
          <w:szCs w:val="21"/>
        </w:rPr>
      </w:pPr>
      <w:r>
        <w:rPr>
          <w:rFonts w:hint="eastAsia"/>
          <w:szCs w:val="21"/>
        </w:rPr>
        <w:t xml:space="preserve">　　　　　この水分が上昇するときに細胞内に含まれていた糖を</w:t>
      </w:r>
      <w:r w:rsidR="00287534">
        <w:rPr>
          <w:rFonts w:hint="eastAsia"/>
          <w:szCs w:val="21"/>
        </w:rPr>
        <w:t>溶かし込んで導管を流れていく。</w:t>
      </w:r>
    </w:p>
    <w:p w:rsidR="00287534" w:rsidRDefault="00287534" w:rsidP="007538F4">
      <w:pPr>
        <w:rPr>
          <w:szCs w:val="21"/>
        </w:rPr>
      </w:pPr>
      <w:r>
        <w:rPr>
          <w:rFonts w:hint="eastAsia"/>
          <w:szCs w:val="21"/>
        </w:rPr>
        <w:t xml:space="preserve">　　　　　この糖分を十分に含んだ樹液を採集する。</w:t>
      </w:r>
    </w:p>
    <w:p w:rsidR="007E7CC3" w:rsidRDefault="007E7CC3" w:rsidP="007538F4">
      <w:pPr>
        <w:rPr>
          <w:szCs w:val="21"/>
        </w:rPr>
      </w:pPr>
    </w:p>
    <w:p w:rsidR="007E7CC3" w:rsidRDefault="00594A51" w:rsidP="007538F4">
      <w:pPr>
        <w:rPr>
          <w:szCs w:val="21"/>
        </w:rPr>
      </w:pPr>
      <w:r>
        <w:rPr>
          <w:rFonts w:hint="eastAsia"/>
          <w:szCs w:val="21"/>
        </w:rPr>
        <w:t xml:space="preserve">　　　</w:t>
      </w:r>
      <w:r w:rsidR="00EC3A91">
        <w:rPr>
          <w:rFonts w:hint="eastAsia"/>
          <w:szCs w:val="21"/>
        </w:rPr>
        <w:t>・樹液の採集に向く樹木、向かない樹木</w:t>
      </w:r>
    </w:p>
    <w:p w:rsidR="00EC3A91" w:rsidRDefault="00EC3A91" w:rsidP="007538F4">
      <w:pPr>
        <w:rPr>
          <w:szCs w:val="21"/>
        </w:rPr>
      </w:pPr>
      <w:r>
        <w:rPr>
          <w:rFonts w:hint="eastAsia"/>
          <w:szCs w:val="21"/>
        </w:rPr>
        <w:t xml:space="preserve">　　　　　去年、ケヤキ・エンジュ・トウカエデで実験</w:t>
      </w:r>
    </w:p>
    <w:p w:rsidR="00EC3A91" w:rsidRDefault="00EC3A91" w:rsidP="007538F4">
      <w:pPr>
        <w:rPr>
          <w:szCs w:val="21"/>
        </w:rPr>
      </w:pPr>
      <w:r>
        <w:rPr>
          <w:rFonts w:hint="eastAsia"/>
          <w:szCs w:val="21"/>
        </w:rPr>
        <w:t xml:space="preserve">　　　　　トウカエデのみ、</w:t>
      </w:r>
      <w:r>
        <w:rPr>
          <w:rFonts w:hint="eastAsia"/>
          <w:szCs w:val="21"/>
        </w:rPr>
        <w:t>3</w:t>
      </w:r>
      <w:r>
        <w:rPr>
          <w:rFonts w:hint="eastAsia"/>
          <w:szCs w:val="21"/>
        </w:rPr>
        <w:t>週間で１㍑採取できた。</w:t>
      </w:r>
    </w:p>
    <w:p w:rsidR="007E7CC3" w:rsidRDefault="00EC3A91" w:rsidP="007538F4">
      <w:pPr>
        <w:rPr>
          <w:szCs w:val="21"/>
        </w:rPr>
      </w:pPr>
      <w:r>
        <w:rPr>
          <w:rFonts w:hint="eastAsia"/>
          <w:szCs w:val="21"/>
        </w:rPr>
        <w:t xml:space="preserve">　　　　　出る樹と出ない樹がある、水を好む樹木がいいのでは・・・クルミ・ミズキ・ミズメなど</w:t>
      </w:r>
    </w:p>
    <w:p w:rsidR="007E7CC3" w:rsidRDefault="00EC3A91" w:rsidP="007538F4">
      <w:pPr>
        <w:rPr>
          <w:szCs w:val="21"/>
        </w:rPr>
      </w:pPr>
      <w:r>
        <w:rPr>
          <w:rFonts w:hint="eastAsia"/>
          <w:szCs w:val="21"/>
        </w:rPr>
        <w:t xml:space="preserve">　　　　　気温が平均５℃</w:t>
      </w:r>
      <w:r w:rsidR="00F65D5D">
        <w:rPr>
          <w:rFonts w:hint="eastAsia"/>
          <w:szCs w:val="21"/>
        </w:rPr>
        <w:t>くらい・・・植物の活性化する日数と同じ</w:t>
      </w:r>
    </w:p>
    <w:p w:rsidR="007E7CC3" w:rsidRDefault="00F65D5D" w:rsidP="007538F4">
      <w:pPr>
        <w:rPr>
          <w:szCs w:val="21"/>
        </w:rPr>
      </w:pPr>
      <w:r>
        <w:rPr>
          <w:rFonts w:hint="eastAsia"/>
          <w:szCs w:val="21"/>
        </w:rPr>
        <w:t xml:space="preserve">　　　　　　　　　　　　　　　　　　樹木の周りの雪が解ける</w:t>
      </w:r>
    </w:p>
    <w:p w:rsidR="007E7CC3" w:rsidRDefault="007E7CC3" w:rsidP="007538F4">
      <w:pPr>
        <w:rPr>
          <w:szCs w:val="21"/>
        </w:rPr>
      </w:pPr>
    </w:p>
    <w:p w:rsidR="00EB6C3B" w:rsidRDefault="00EB6C3B" w:rsidP="007538F4">
      <w:pPr>
        <w:rPr>
          <w:szCs w:val="21"/>
        </w:rPr>
      </w:pPr>
      <w:r>
        <w:rPr>
          <w:rFonts w:hint="eastAsia"/>
          <w:szCs w:val="21"/>
        </w:rPr>
        <w:t xml:space="preserve">　　　・環境によっても樹液の量に違いが出るのではないかと考えられる。</w:t>
      </w:r>
    </w:p>
    <w:p w:rsidR="00EB6C3B" w:rsidRDefault="00EB6C3B" w:rsidP="007538F4">
      <w:pPr>
        <w:rPr>
          <w:szCs w:val="21"/>
        </w:rPr>
      </w:pPr>
      <w:r>
        <w:rPr>
          <w:rFonts w:hint="eastAsia"/>
          <w:szCs w:val="21"/>
        </w:rPr>
        <w:t xml:space="preserve">　　　　　試飲用に福岡町で採取した樹液は、イタヤカエデで約</w:t>
      </w:r>
      <w:r>
        <w:rPr>
          <w:rFonts w:hint="eastAsia"/>
          <w:szCs w:val="21"/>
        </w:rPr>
        <w:t>20</w:t>
      </w:r>
      <w:r>
        <w:rPr>
          <w:rFonts w:hint="eastAsia"/>
          <w:szCs w:val="21"/>
        </w:rPr>
        <w:t>㍑、オニグルミで約</w:t>
      </w:r>
      <w:r>
        <w:rPr>
          <w:rFonts w:hint="eastAsia"/>
          <w:szCs w:val="21"/>
        </w:rPr>
        <w:t>10</w:t>
      </w:r>
      <w:r>
        <w:rPr>
          <w:rFonts w:hint="eastAsia"/>
          <w:szCs w:val="21"/>
        </w:rPr>
        <w:t>㍑。</w:t>
      </w:r>
    </w:p>
    <w:p w:rsidR="00EB6C3B" w:rsidRDefault="00EB6C3B" w:rsidP="007538F4">
      <w:pPr>
        <w:rPr>
          <w:szCs w:val="21"/>
        </w:rPr>
      </w:pPr>
      <w:r>
        <w:rPr>
          <w:rFonts w:hint="eastAsia"/>
          <w:szCs w:val="21"/>
        </w:rPr>
        <w:t xml:space="preserve">　　　　　福岡町の採取場所の標高は約</w:t>
      </w:r>
      <w:r>
        <w:rPr>
          <w:rFonts w:hint="eastAsia"/>
          <w:szCs w:val="21"/>
        </w:rPr>
        <w:t>100</w:t>
      </w:r>
      <w:r>
        <w:rPr>
          <w:rFonts w:hint="eastAsia"/>
          <w:szCs w:val="21"/>
        </w:rPr>
        <w:t>ｍ、新港の森よりも積雪も多く気温も低い。</w:t>
      </w:r>
    </w:p>
    <w:p w:rsidR="00EB6C3B" w:rsidRDefault="00EB6C3B" w:rsidP="007538F4">
      <w:pPr>
        <w:rPr>
          <w:szCs w:val="21"/>
        </w:rPr>
      </w:pPr>
      <w:r>
        <w:rPr>
          <w:rFonts w:hint="eastAsia"/>
          <w:szCs w:val="21"/>
        </w:rPr>
        <w:t xml:space="preserve">　　　　　平地の暖かい所では、不凍液としての樹液の糖度はそれほど高くする必要がないのでは。</w:t>
      </w:r>
    </w:p>
    <w:p w:rsidR="00EB6C3B" w:rsidRDefault="00EB6C3B" w:rsidP="007538F4">
      <w:pPr>
        <w:rPr>
          <w:szCs w:val="21"/>
        </w:rPr>
      </w:pPr>
    </w:p>
    <w:p w:rsidR="007E7CC3" w:rsidRDefault="0023304C" w:rsidP="007538F4">
      <w:pPr>
        <w:rPr>
          <w:szCs w:val="21"/>
        </w:rPr>
      </w:pPr>
      <w:r>
        <w:rPr>
          <w:rFonts w:hint="eastAsia"/>
          <w:noProof/>
          <w:szCs w:val="21"/>
        </w:rPr>
        <w:drawing>
          <wp:anchor distT="0" distB="0" distL="114300" distR="114300" simplePos="0" relativeHeight="251668480" behindDoc="1" locked="0" layoutInCell="1" allowOverlap="1" wp14:anchorId="7B046CC2" wp14:editId="73CD51C0">
            <wp:simplePos x="0" y="0"/>
            <wp:positionH relativeFrom="column">
              <wp:posOffset>4490720</wp:posOffset>
            </wp:positionH>
            <wp:positionV relativeFrom="paragraph">
              <wp:posOffset>220980</wp:posOffset>
            </wp:positionV>
            <wp:extent cx="1438275" cy="1351280"/>
            <wp:effectExtent l="195898" t="204152" r="53022" b="148273"/>
            <wp:wrapNone/>
            <wp:docPr id="9" name="図 9" descr="C:\Users\yamazaki rei\AppData\Local\Microsoft\Windows\Temporary Internet Files\Content.IE5\KS3GDRHS\autumn_png_by_vanessarebelangel-d92nw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mazaki rei\AppData\Local\Microsoft\Windows\Temporary Internet Files\Content.IE5\KS3GDRHS\autumn_png_by_vanessarebelangel-d92nw23[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8112673">
                      <a:off x="0" y="0"/>
                      <a:ext cx="1438275"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061">
        <w:rPr>
          <w:rFonts w:hint="eastAsia"/>
          <w:szCs w:val="21"/>
        </w:rPr>
        <w:t xml:space="preserve">　　　</w:t>
      </w:r>
      <w:r w:rsidR="00E45920">
        <w:rPr>
          <w:rFonts w:hint="eastAsia"/>
          <w:szCs w:val="21"/>
        </w:rPr>
        <w:t>・雄山さんよる</w:t>
      </w:r>
      <w:r w:rsidR="00F65D5D">
        <w:rPr>
          <w:rFonts w:hint="eastAsia"/>
          <w:szCs w:val="21"/>
        </w:rPr>
        <w:t>シロップづくりの体験談</w:t>
      </w:r>
    </w:p>
    <w:p w:rsidR="0023304C" w:rsidRDefault="00F65D5D" w:rsidP="007538F4">
      <w:pPr>
        <w:rPr>
          <w:szCs w:val="21"/>
        </w:rPr>
      </w:pPr>
      <w:r>
        <w:rPr>
          <w:rFonts w:hint="eastAsia"/>
          <w:szCs w:val="21"/>
        </w:rPr>
        <w:t xml:space="preserve">　　　　　自宅のカエデの木から樹液を採取・</w:t>
      </w:r>
      <w:r>
        <w:rPr>
          <w:rFonts w:hint="eastAsia"/>
          <w:szCs w:val="21"/>
        </w:rPr>
        <w:t>400ml</w:t>
      </w:r>
      <w:r>
        <w:rPr>
          <w:rFonts w:hint="eastAsia"/>
          <w:szCs w:val="21"/>
        </w:rPr>
        <w:t xml:space="preserve">　これを煮詰めて</w:t>
      </w:r>
    </w:p>
    <w:p w:rsidR="00F65D5D" w:rsidRDefault="00F65D5D" w:rsidP="0023304C">
      <w:pPr>
        <w:ind w:firstLineChars="500" w:firstLine="1050"/>
        <w:rPr>
          <w:szCs w:val="21"/>
        </w:rPr>
      </w:pPr>
      <w:r>
        <w:rPr>
          <w:rFonts w:hint="eastAsia"/>
          <w:szCs w:val="21"/>
        </w:rPr>
        <w:t>10</w:t>
      </w:r>
      <w:r>
        <w:rPr>
          <w:rFonts w:hint="eastAsia"/>
          <w:szCs w:val="21"/>
        </w:rPr>
        <w:t>㏄程度のシロップができた。</w:t>
      </w:r>
    </w:p>
    <w:p w:rsidR="007E7CC3" w:rsidRDefault="009D3640" w:rsidP="007538F4">
      <w:pPr>
        <w:rPr>
          <w:szCs w:val="21"/>
        </w:rPr>
      </w:pPr>
      <w:r>
        <w:rPr>
          <w:rFonts w:hint="eastAsia"/>
          <w:szCs w:val="21"/>
        </w:rPr>
        <w:t xml:space="preserve">　　　　　煮詰まってしまう</w:t>
      </w:r>
      <w:r w:rsidR="00F65D5D">
        <w:rPr>
          <w:rFonts w:hint="eastAsia"/>
          <w:szCs w:val="21"/>
        </w:rPr>
        <w:t>ぎりぎりの量でしたとのこと。</w:t>
      </w:r>
    </w:p>
    <w:p w:rsidR="007E7CC3" w:rsidRDefault="007E7CC3" w:rsidP="007538F4">
      <w:pPr>
        <w:rPr>
          <w:szCs w:val="21"/>
        </w:rPr>
      </w:pPr>
    </w:p>
    <w:p w:rsidR="00F50590" w:rsidRDefault="00F50590" w:rsidP="007538F4">
      <w:pPr>
        <w:rPr>
          <w:szCs w:val="21"/>
        </w:rPr>
      </w:pPr>
    </w:p>
    <w:p w:rsidR="00F50590" w:rsidRDefault="00F50590" w:rsidP="007538F4">
      <w:pPr>
        <w:rPr>
          <w:szCs w:val="21"/>
        </w:rPr>
      </w:pPr>
    </w:p>
    <w:p w:rsidR="00F50590" w:rsidRDefault="00F50590" w:rsidP="007538F4">
      <w:pPr>
        <w:rPr>
          <w:szCs w:val="21"/>
        </w:rPr>
      </w:pPr>
    </w:p>
    <w:p w:rsidR="0023304C" w:rsidRDefault="0023304C" w:rsidP="007538F4">
      <w:pPr>
        <w:rPr>
          <w:szCs w:val="21"/>
        </w:rPr>
      </w:pPr>
    </w:p>
    <w:p w:rsidR="003A3094" w:rsidRDefault="00E45920" w:rsidP="007538F4">
      <w:pPr>
        <w:rPr>
          <w:szCs w:val="21"/>
        </w:rPr>
      </w:pPr>
      <w:r>
        <w:rPr>
          <w:rFonts w:hint="eastAsia"/>
          <w:szCs w:val="21"/>
        </w:rPr>
        <w:lastRenderedPageBreak/>
        <w:t xml:space="preserve">　　　・川西さんによる樹液採集の仕掛けづくりの実演</w:t>
      </w:r>
    </w:p>
    <w:p w:rsidR="003A3094" w:rsidRDefault="00E45920" w:rsidP="007538F4">
      <w:pPr>
        <w:rPr>
          <w:szCs w:val="21"/>
        </w:rPr>
      </w:pPr>
      <w:r>
        <w:rPr>
          <w:rFonts w:hint="eastAsia"/>
          <w:szCs w:val="21"/>
        </w:rPr>
        <w:t xml:space="preserve">　　　　　樹の幹に深さ</w:t>
      </w:r>
      <w:r>
        <w:rPr>
          <w:rFonts w:hint="eastAsia"/>
          <w:szCs w:val="21"/>
        </w:rPr>
        <w:t>10</w:t>
      </w:r>
      <w:r>
        <w:rPr>
          <w:rFonts w:hint="eastAsia"/>
          <w:szCs w:val="21"/>
        </w:rPr>
        <w:t>㎜ほどの穴をドリルで開ける</w:t>
      </w:r>
    </w:p>
    <w:p w:rsidR="00E45920" w:rsidRDefault="00EB6C3B" w:rsidP="007538F4">
      <w:pPr>
        <w:rPr>
          <w:szCs w:val="21"/>
        </w:rPr>
      </w:pPr>
      <w:r>
        <w:rPr>
          <w:rFonts w:hint="eastAsia"/>
          <w:noProof/>
          <w:szCs w:val="21"/>
        </w:rPr>
        <w:drawing>
          <wp:anchor distT="0" distB="0" distL="114300" distR="114300" simplePos="0" relativeHeight="251663360" behindDoc="1" locked="0" layoutInCell="1" allowOverlap="1" wp14:anchorId="40DEFE47" wp14:editId="45CDB253">
            <wp:simplePos x="0" y="0"/>
            <wp:positionH relativeFrom="column">
              <wp:posOffset>4498975</wp:posOffset>
            </wp:positionH>
            <wp:positionV relativeFrom="paragraph">
              <wp:posOffset>179070</wp:posOffset>
            </wp:positionV>
            <wp:extent cx="2320290" cy="1358900"/>
            <wp:effectExtent l="4445" t="0" r="8255"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MG1354.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320290" cy="1358900"/>
                    </a:xfrm>
                    <a:prstGeom prst="rect">
                      <a:avLst/>
                    </a:prstGeom>
                  </pic:spPr>
                </pic:pic>
              </a:graphicData>
            </a:graphic>
            <wp14:sizeRelH relativeFrom="page">
              <wp14:pctWidth>0</wp14:pctWidth>
            </wp14:sizeRelH>
            <wp14:sizeRelV relativeFrom="page">
              <wp14:pctHeight>0</wp14:pctHeight>
            </wp14:sizeRelV>
          </wp:anchor>
        </w:drawing>
      </w:r>
      <w:r w:rsidR="00E45920">
        <w:rPr>
          <w:rFonts w:hint="eastAsia"/>
          <w:szCs w:val="21"/>
        </w:rPr>
        <w:t xml:space="preserve">　　　　　</w:t>
      </w:r>
      <w:r w:rsidR="00F50590">
        <w:rPr>
          <w:rFonts w:hint="eastAsia"/>
          <w:szCs w:val="21"/>
        </w:rPr>
        <w:t>ポリタンクのふたに穴をあけチューブを差し込んでおく</w:t>
      </w:r>
    </w:p>
    <w:p w:rsidR="003A3094" w:rsidRDefault="00F50590" w:rsidP="007538F4">
      <w:pPr>
        <w:rPr>
          <w:szCs w:val="21"/>
        </w:rPr>
      </w:pPr>
      <w:r>
        <w:rPr>
          <w:rFonts w:hint="eastAsia"/>
          <w:szCs w:val="21"/>
        </w:rPr>
        <w:t xml:space="preserve">　　　　　もう一方のチューブの端を樹にあけた穴に差し込む。　</w:t>
      </w:r>
    </w:p>
    <w:p w:rsidR="00F50590" w:rsidRDefault="00F50590" w:rsidP="007538F4">
      <w:pPr>
        <w:rPr>
          <w:szCs w:val="21"/>
        </w:rPr>
      </w:pPr>
      <w:r>
        <w:rPr>
          <w:rFonts w:hint="eastAsia"/>
          <w:szCs w:val="21"/>
        </w:rPr>
        <w:t xml:space="preserve">　　　　　チューブと穴の大きさが合わないときはチューブに</w:t>
      </w:r>
    </w:p>
    <w:p w:rsidR="00F50590" w:rsidRDefault="00F50590" w:rsidP="00F50590">
      <w:pPr>
        <w:ind w:firstLineChars="500" w:firstLine="1050"/>
        <w:rPr>
          <w:szCs w:val="21"/>
        </w:rPr>
      </w:pPr>
      <w:r>
        <w:rPr>
          <w:rFonts w:hint="eastAsia"/>
          <w:szCs w:val="21"/>
        </w:rPr>
        <w:t>ビニールテープを巻き調節する。</w:t>
      </w:r>
    </w:p>
    <w:p w:rsidR="00FE098B" w:rsidRDefault="00FE098B" w:rsidP="00F50590">
      <w:pPr>
        <w:ind w:firstLineChars="500" w:firstLine="1050"/>
        <w:rPr>
          <w:szCs w:val="21"/>
        </w:rPr>
      </w:pPr>
      <w:r>
        <w:rPr>
          <w:rFonts w:hint="eastAsia"/>
          <w:szCs w:val="21"/>
        </w:rPr>
        <w:t>ゴミ等が入らないように注意。</w:t>
      </w:r>
    </w:p>
    <w:p w:rsidR="003A3094" w:rsidRDefault="00F50590" w:rsidP="007538F4">
      <w:pPr>
        <w:rPr>
          <w:szCs w:val="21"/>
        </w:rPr>
      </w:pPr>
      <w:r>
        <w:rPr>
          <w:rFonts w:hint="eastAsia"/>
          <w:szCs w:val="21"/>
        </w:rPr>
        <w:t xml:space="preserve">　　　　　</w:t>
      </w:r>
      <w:r>
        <w:rPr>
          <w:rFonts w:hint="eastAsia"/>
          <w:szCs w:val="21"/>
        </w:rPr>
        <w:t>3</w:t>
      </w:r>
      <w:r>
        <w:rPr>
          <w:rFonts w:hint="eastAsia"/>
          <w:szCs w:val="21"/>
        </w:rPr>
        <w:t>週間から</w:t>
      </w:r>
      <w:r>
        <w:rPr>
          <w:rFonts w:hint="eastAsia"/>
          <w:szCs w:val="21"/>
        </w:rPr>
        <w:t>1</w:t>
      </w:r>
      <w:r>
        <w:rPr>
          <w:rFonts w:hint="eastAsia"/>
          <w:szCs w:val="21"/>
        </w:rPr>
        <w:t>か月ほど待つ。</w:t>
      </w:r>
    </w:p>
    <w:p w:rsidR="003A3094" w:rsidRDefault="00AC0EB0" w:rsidP="007538F4">
      <w:pPr>
        <w:rPr>
          <w:szCs w:val="21"/>
        </w:rPr>
      </w:pPr>
      <w:r>
        <w:rPr>
          <w:noProof/>
          <w:szCs w:val="21"/>
        </w:rPr>
        <w:drawing>
          <wp:anchor distT="0" distB="0" distL="114300" distR="114300" simplePos="0" relativeHeight="251664384" behindDoc="1" locked="0" layoutInCell="1" allowOverlap="1" wp14:anchorId="3FBE3AD4" wp14:editId="7FE3A610">
            <wp:simplePos x="0" y="0"/>
            <wp:positionH relativeFrom="column">
              <wp:posOffset>3118167</wp:posOffset>
            </wp:positionH>
            <wp:positionV relativeFrom="paragraph">
              <wp:posOffset>70168</wp:posOffset>
            </wp:positionV>
            <wp:extent cx="2216785" cy="1376680"/>
            <wp:effectExtent l="953"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MG1278.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16785" cy="1376680"/>
                    </a:xfrm>
                    <a:prstGeom prst="rect">
                      <a:avLst/>
                    </a:prstGeom>
                  </pic:spPr>
                </pic:pic>
              </a:graphicData>
            </a:graphic>
            <wp14:sizeRelH relativeFrom="page">
              <wp14:pctWidth>0</wp14:pctWidth>
            </wp14:sizeRelH>
            <wp14:sizeRelV relativeFrom="page">
              <wp14:pctHeight>0</wp14:pctHeight>
            </wp14:sizeRelV>
          </wp:anchor>
        </w:drawing>
      </w:r>
      <w:r w:rsidR="00F50590">
        <w:rPr>
          <w:rFonts w:hint="eastAsia"/>
          <w:szCs w:val="21"/>
        </w:rPr>
        <w:t xml:space="preserve">　　　　　</w:t>
      </w:r>
    </w:p>
    <w:p w:rsidR="00B031D6" w:rsidRDefault="00F50590" w:rsidP="007538F4">
      <w:pPr>
        <w:rPr>
          <w:szCs w:val="21"/>
        </w:rPr>
      </w:pPr>
      <w:r>
        <w:rPr>
          <w:rFonts w:hint="eastAsia"/>
          <w:szCs w:val="21"/>
        </w:rPr>
        <w:t xml:space="preserve">　　　　　採集した後は</w:t>
      </w:r>
      <w:r w:rsidR="00AC0EB0">
        <w:rPr>
          <w:rFonts w:hint="eastAsia"/>
          <w:szCs w:val="21"/>
        </w:rPr>
        <w:t>、</w:t>
      </w:r>
      <w:r w:rsidR="00AA7364">
        <w:rPr>
          <w:rFonts w:hint="eastAsia"/>
          <w:szCs w:val="21"/>
        </w:rPr>
        <w:t>穴に殺菌剤を塗り、</w:t>
      </w:r>
      <w:r w:rsidR="00AC0EB0">
        <w:rPr>
          <w:rFonts w:hint="eastAsia"/>
          <w:szCs w:val="21"/>
        </w:rPr>
        <w:t>穴の</w:t>
      </w:r>
    </w:p>
    <w:p w:rsidR="00F50590" w:rsidRDefault="00AC0EB0" w:rsidP="00B031D6">
      <w:pPr>
        <w:ind w:firstLineChars="500" w:firstLine="1050"/>
        <w:rPr>
          <w:szCs w:val="21"/>
        </w:rPr>
      </w:pPr>
      <w:r>
        <w:rPr>
          <w:rFonts w:hint="eastAsia"/>
          <w:szCs w:val="21"/>
        </w:rPr>
        <w:t>大きさに合うような枝を差し込</w:t>
      </w:r>
      <w:bookmarkStart w:id="0" w:name="_GoBack"/>
      <w:bookmarkEnd w:id="0"/>
      <w:r>
        <w:rPr>
          <w:rFonts w:hint="eastAsia"/>
          <w:szCs w:val="21"/>
        </w:rPr>
        <w:t>んでおく。</w:t>
      </w:r>
    </w:p>
    <w:p w:rsidR="00AC0EB0" w:rsidRDefault="00AC0EB0" w:rsidP="00AA7364">
      <w:pPr>
        <w:ind w:firstLineChars="500" w:firstLine="1050"/>
        <w:rPr>
          <w:szCs w:val="21"/>
        </w:rPr>
      </w:pPr>
    </w:p>
    <w:p w:rsidR="00FE098B" w:rsidRDefault="00B031D6" w:rsidP="00AC0EB0">
      <w:pPr>
        <w:ind w:firstLineChars="500" w:firstLine="1050"/>
        <w:rPr>
          <w:szCs w:val="21"/>
        </w:rPr>
      </w:pPr>
      <w:r>
        <w:rPr>
          <w:rFonts w:hint="eastAsia"/>
          <w:szCs w:val="21"/>
        </w:rPr>
        <w:t>殺菌</w:t>
      </w:r>
      <w:r w:rsidR="00FE098B">
        <w:rPr>
          <w:rFonts w:hint="eastAsia"/>
          <w:szCs w:val="21"/>
        </w:rPr>
        <w:t>剤はホームセンターで購入できる。</w:t>
      </w:r>
    </w:p>
    <w:p w:rsidR="00FE098B" w:rsidRDefault="00FE098B" w:rsidP="00FE098B">
      <w:pPr>
        <w:ind w:firstLineChars="500" w:firstLine="1050"/>
        <w:rPr>
          <w:szCs w:val="21"/>
        </w:rPr>
      </w:pPr>
      <w:r>
        <w:rPr>
          <w:rFonts w:hint="eastAsia"/>
          <w:szCs w:val="21"/>
        </w:rPr>
        <w:t>今回はトップジンＭを使用</w:t>
      </w:r>
    </w:p>
    <w:p w:rsidR="003A3094" w:rsidRDefault="003A3094" w:rsidP="007538F4">
      <w:pPr>
        <w:rPr>
          <w:szCs w:val="21"/>
        </w:rPr>
      </w:pPr>
    </w:p>
    <w:p w:rsidR="003A3094" w:rsidRDefault="00862061" w:rsidP="007538F4">
      <w:pPr>
        <w:rPr>
          <w:szCs w:val="21"/>
        </w:rPr>
      </w:pPr>
      <w:r>
        <w:rPr>
          <w:rFonts w:hint="eastAsia"/>
          <w:szCs w:val="21"/>
        </w:rPr>
        <w:t xml:space="preserve">　　　</w:t>
      </w:r>
      <w:r w:rsidR="003A3094">
        <w:rPr>
          <w:rFonts w:hint="eastAsia"/>
          <w:szCs w:val="21"/>
        </w:rPr>
        <w:t>・参加者からの質問</w:t>
      </w:r>
    </w:p>
    <w:p w:rsidR="007E7CC3" w:rsidRDefault="004E1B0A" w:rsidP="003A3094">
      <w:pPr>
        <w:ind w:firstLineChars="600" w:firstLine="1260"/>
        <w:rPr>
          <w:szCs w:val="21"/>
        </w:rPr>
      </w:pPr>
      <w:r>
        <w:rPr>
          <w:rFonts w:hint="eastAsia"/>
          <w:szCs w:val="21"/>
        </w:rPr>
        <w:t>・</w:t>
      </w:r>
      <w:r w:rsidR="00862061">
        <w:rPr>
          <w:rFonts w:hint="eastAsia"/>
          <w:szCs w:val="21"/>
        </w:rPr>
        <w:t>土地の水分量によって採取できる量が変わるのか？</w:t>
      </w:r>
    </w:p>
    <w:p w:rsidR="00862061" w:rsidRDefault="00862061" w:rsidP="007538F4">
      <w:pPr>
        <w:rPr>
          <w:szCs w:val="21"/>
        </w:rPr>
      </w:pPr>
      <w:r>
        <w:rPr>
          <w:rFonts w:hint="eastAsia"/>
          <w:szCs w:val="21"/>
        </w:rPr>
        <w:t xml:space="preserve">　　　　　</w:t>
      </w:r>
      <w:r w:rsidR="003A3094">
        <w:rPr>
          <w:rFonts w:hint="eastAsia"/>
          <w:szCs w:val="21"/>
        </w:rPr>
        <w:t xml:space="preserve">　　→　</w:t>
      </w:r>
      <w:r w:rsidR="000F43FF">
        <w:rPr>
          <w:rFonts w:hint="eastAsia"/>
          <w:szCs w:val="21"/>
        </w:rPr>
        <w:t>糖分の濃度が濃いと水分の移動も多いので、出る水分量も多いのでは。</w:t>
      </w:r>
    </w:p>
    <w:p w:rsidR="007E7CC3" w:rsidRDefault="00862061" w:rsidP="007538F4">
      <w:pPr>
        <w:rPr>
          <w:szCs w:val="21"/>
        </w:rPr>
      </w:pPr>
      <w:r>
        <w:rPr>
          <w:rFonts w:hint="eastAsia"/>
          <w:szCs w:val="21"/>
        </w:rPr>
        <w:t xml:space="preserve">　　　</w:t>
      </w:r>
      <w:r w:rsidR="003A3094">
        <w:rPr>
          <w:rFonts w:hint="eastAsia"/>
          <w:szCs w:val="21"/>
        </w:rPr>
        <w:t xml:space="preserve">　　　</w:t>
      </w:r>
    </w:p>
    <w:p w:rsidR="007E7CC3" w:rsidRDefault="003A3094" w:rsidP="007538F4">
      <w:pPr>
        <w:rPr>
          <w:szCs w:val="21"/>
        </w:rPr>
      </w:pPr>
      <w:r>
        <w:rPr>
          <w:rFonts w:hint="eastAsia"/>
          <w:szCs w:val="21"/>
        </w:rPr>
        <w:t xml:space="preserve">　　　　　　</w:t>
      </w:r>
      <w:r w:rsidR="004E1B0A">
        <w:rPr>
          <w:rFonts w:hint="eastAsia"/>
          <w:szCs w:val="21"/>
        </w:rPr>
        <w:t>・</w:t>
      </w:r>
      <w:r>
        <w:rPr>
          <w:rFonts w:hint="eastAsia"/>
          <w:szCs w:val="21"/>
        </w:rPr>
        <w:t>木の太さはどの程度がいいのか？</w:t>
      </w:r>
    </w:p>
    <w:p w:rsidR="007E7CC3" w:rsidRDefault="003A3094" w:rsidP="007538F4">
      <w:pPr>
        <w:rPr>
          <w:szCs w:val="21"/>
        </w:rPr>
      </w:pPr>
      <w:r>
        <w:rPr>
          <w:rFonts w:hint="eastAsia"/>
          <w:szCs w:val="21"/>
        </w:rPr>
        <w:t xml:space="preserve">　　　　　　　→　</w:t>
      </w:r>
      <w:r>
        <w:rPr>
          <w:rFonts w:hint="eastAsia"/>
          <w:szCs w:val="21"/>
        </w:rPr>
        <w:t>10</w:t>
      </w:r>
      <w:r>
        <w:rPr>
          <w:rFonts w:hint="eastAsia"/>
          <w:szCs w:val="21"/>
        </w:rPr>
        <w:t>㎜ほどの深さの穴をあけることを考えて、あまり細い木はどうか。</w:t>
      </w:r>
    </w:p>
    <w:p w:rsidR="00FE098B" w:rsidRDefault="00FE098B" w:rsidP="007538F4">
      <w:pPr>
        <w:rPr>
          <w:szCs w:val="21"/>
        </w:rPr>
      </w:pPr>
    </w:p>
    <w:p w:rsidR="00FE098B" w:rsidRDefault="00FE098B" w:rsidP="007538F4">
      <w:pPr>
        <w:rPr>
          <w:szCs w:val="21"/>
        </w:rPr>
      </w:pPr>
      <w:r>
        <w:rPr>
          <w:rFonts w:hint="eastAsia"/>
          <w:szCs w:val="21"/>
        </w:rPr>
        <w:t xml:space="preserve">　　　　　　</w:t>
      </w:r>
      <w:r w:rsidR="004E1B0A">
        <w:rPr>
          <w:rFonts w:hint="eastAsia"/>
          <w:szCs w:val="21"/>
        </w:rPr>
        <w:t>・</w:t>
      </w:r>
      <w:r>
        <w:rPr>
          <w:rFonts w:hint="eastAsia"/>
          <w:szCs w:val="21"/>
        </w:rPr>
        <w:t>1</w:t>
      </w:r>
      <w:r>
        <w:rPr>
          <w:rFonts w:hint="eastAsia"/>
          <w:szCs w:val="21"/>
        </w:rPr>
        <w:t>本の木に何本させる？</w:t>
      </w:r>
    </w:p>
    <w:p w:rsidR="00FE098B" w:rsidRDefault="00FE098B" w:rsidP="007538F4">
      <w:pPr>
        <w:rPr>
          <w:szCs w:val="21"/>
        </w:rPr>
      </w:pPr>
      <w:r>
        <w:rPr>
          <w:rFonts w:hint="eastAsia"/>
          <w:szCs w:val="21"/>
        </w:rPr>
        <w:t xml:space="preserve">　　　　　　　→　導管も師管も上から下へ一直線に伸びているので、同一線上に重ならなければ　</w:t>
      </w:r>
    </w:p>
    <w:p w:rsidR="00FE098B" w:rsidRDefault="00FE098B" w:rsidP="007538F4">
      <w:pPr>
        <w:rPr>
          <w:szCs w:val="21"/>
        </w:rPr>
      </w:pPr>
      <w:r>
        <w:rPr>
          <w:rFonts w:hint="eastAsia"/>
          <w:szCs w:val="21"/>
        </w:rPr>
        <w:t xml:space="preserve">　　　　　　　　　可能だが、木への負担を考えると</w:t>
      </w:r>
      <w:r>
        <w:rPr>
          <w:rFonts w:hint="eastAsia"/>
          <w:szCs w:val="21"/>
        </w:rPr>
        <w:t>2</w:t>
      </w:r>
      <w:r>
        <w:rPr>
          <w:rFonts w:hint="eastAsia"/>
          <w:szCs w:val="21"/>
        </w:rPr>
        <w:t>か所程度では。</w:t>
      </w:r>
    </w:p>
    <w:p w:rsidR="007538F4" w:rsidRPr="007538F4" w:rsidRDefault="007538F4" w:rsidP="007538F4">
      <w:pPr>
        <w:rPr>
          <w:szCs w:val="21"/>
        </w:rPr>
      </w:pPr>
    </w:p>
    <w:p w:rsidR="003A3094" w:rsidRDefault="003A3094" w:rsidP="003A3094">
      <w:pPr>
        <w:pStyle w:val="a5"/>
        <w:ind w:leftChars="0" w:left="644"/>
        <w:rPr>
          <w:szCs w:val="21"/>
        </w:rPr>
      </w:pPr>
      <w:r>
        <w:rPr>
          <w:rFonts w:hint="eastAsia"/>
          <w:szCs w:val="21"/>
        </w:rPr>
        <w:t>・その他</w:t>
      </w:r>
    </w:p>
    <w:p w:rsidR="003A3094" w:rsidRDefault="003A3094" w:rsidP="003A3094">
      <w:pPr>
        <w:pStyle w:val="a5"/>
        <w:ind w:leftChars="0" w:left="644" w:firstLineChars="200" w:firstLine="420"/>
        <w:rPr>
          <w:szCs w:val="21"/>
        </w:rPr>
      </w:pPr>
      <w:r>
        <w:rPr>
          <w:rFonts w:hint="eastAsia"/>
          <w:szCs w:val="21"/>
        </w:rPr>
        <w:t>シロップはガスでもＩＨでも作れる。焦がさないように注意。</w:t>
      </w:r>
    </w:p>
    <w:p w:rsidR="003A3094" w:rsidRDefault="003A3094" w:rsidP="003A3094">
      <w:pPr>
        <w:pStyle w:val="a5"/>
        <w:ind w:leftChars="0" w:left="644" w:firstLineChars="200" w:firstLine="420"/>
        <w:rPr>
          <w:szCs w:val="21"/>
        </w:rPr>
      </w:pPr>
      <w:r>
        <w:rPr>
          <w:rFonts w:hint="eastAsia"/>
          <w:szCs w:val="21"/>
        </w:rPr>
        <w:t>できたシロップはパンに練りこんで焼いても、</w:t>
      </w:r>
      <w:r w:rsidR="00AC0EB0">
        <w:rPr>
          <w:rFonts w:hint="eastAsia"/>
          <w:szCs w:val="21"/>
        </w:rPr>
        <w:t>樹液は米を炊くときに水の代わりにしてもいい。</w:t>
      </w:r>
    </w:p>
    <w:p w:rsidR="003A3094" w:rsidRDefault="003A3094" w:rsidP="003A3094">
      <w:pPr>
        <w:pStyle w:val="a5"/>
        <w:ind w:leftChars="0" w:left="644" w:firstLineChars="200" w:firstLine="420"/>
        <w:rPr>
          <w:szCs w:val="21"/>
        </w:rPr>
      </w:pPr>
      <w:r>
        <w:rPr>
          <w:rFonts w:hint="eastAsia"/>
          <w:szCs w:val="21"/>
        </w:rPr>
        <w:t>北海道では花粉症の原因はスギではなくシラカバ。</w:t>
      </w:r>
    </w:p>
    <w:p w:rsidR="003A3094" w:rsidRDefault="003A3094" w:rsidP="003A3094">
      <w:pPr>
        <w:rPr>
          <w:szCs w:val="21"/>
        </w:rPr>
      </w:pPr>
      <w:r>
        <w:rPr>
          <w:rFonts w:hint="eastAsia"/>
          <w:szCs w:val="21"/>
        </w:rPr>
        <w:t xml:space="preserve">　　　　　</w:t>
      </w:r>
    </w:p>
    <w:p w:rsidR="007D0E13" w:rsidRDefault="00F853AA" w:rsidP="007D0E13">
      <w:pPr>
        <w:pStyle w:val="a5"/>
        <w:numPr>
          <w:ilvl w:val="0"/>
          <w:numId w:val="1"/>
        </w:numPr>
        <w:ind w:leftChars="0"/>
        <w:rPr>
          <w:szCs w:val="21"/>
        </w:rPr>
      </w:pPr>
      <w:r w:rsidRPr="00F853AA">
        <w:rPr>
          <w:rFonts w:hint="eastAsia"/>
          <w:szCs w:val="21"/>
        </w:rPr>
        <w:t>樹液の試飲</w:t>
      </w:r>
    </w:p>
    <w:p w:rsidR="00F853AA" w:rsidRDefault="002A6819" w:rsidP="00F853AA">
      <w:pPr>
        <w:rPr>
          <w:szCs w:val="21"/>
        </w:rPr>
      </w:pPr>
      <w:r>
        <w:rPr>
          <w:rFonts w:hint="eastAsia"/>
          <w:szCs w:val="21"/>
        </w:rPr>
        <w:t xml:space="preserve">　　　・</w:t>
      </w:r>
      <w:r w:rsidR="00F853AA">
        <w:rPr>
          <w:rFonts w:hint="eastAsia"/>
          <w:szCs w:val="21"/>
        </w:rPr>
        <w:t>事前に福岡町の山林で採取した</w:t>
      </w:r>
      <w:r>
        <w:rPr>
          <w:rFonts w:hint="eastAsia"/>
          <w:szCs w:val="21"/>
        </w:rPr>
        <w:t>イタヤカエデとオニグルミの樹液の原液（ヤカン</w:t>
      </w:r>
      <w:r>
        <w:rPr>
          <w:rFonts w:hint="eastAsia"/>
          <w:szCs w:val="21"/>
        </w:rPr>
        <w:t>2</w:t>
      </w:r>
      <w:r>
        <w:rPr>
          <w:rFonts w:hint="eastAsia"/>
          <w:szCs w:val="21"/>
        </w:rPr>
        <w:t xml:space="preserve">つ）と　</w:t>
      </w:r>
    </w:p>
    <w:p w:rsidR="002A6819" w:rsidRDefault="002A6819" w:rsidP="00F853AA">
      <w:pPr>
        <w:rPr>
          <w:szCs w:val="21"/>
        </w:rPr>
      </w:pPr>
      <w:r>
        <w:rPr>
          <w:rFonts w:hint="eastAsia"/>
          <w:noProof/>
          <w:szCs w:val="21"/>
        </w:rPr>
        <w:drawing>
          <wp:anchor distT="0" distB="0" distL="114300" distR="114300" simplePos="0" relativeHeight="251665408" behindDoc="1" locked="0" layoutInCell="1" allowOverlap="1" wp14:anchorId="37F5B10A" wp14:editId="67959A55">
            <wp:simplePos x="0" y="0"/>
            <wp:positionH relativeFrom="column">
              <wp:posOffset>3938905</wp:posOffset>
            </wp:positionH>
            <wp:positionV relativeFrom="paragraph">
              <wp:posOffset>69215</wp:posOffset>
            </wp:positionV>
            <wp:extent cx="2438400" cy="1446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MG136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8400" cy="144653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1"/>
        </w:rPr>
        <w:t xml:space="preserve">　　　　</w:t>
      </w:r>
      <w:r>
        <w:rPr>
          <w:rFonts w:hint="eastAsia"/>
          <w:szCs w:val="21"/>
        </w:rPr>
        <w:t>1</w:t>
      </w:r>
      <w:r>
        <w:rPr>
          <w:rFonts w:hint="eastAsia"/>
          <w:szCs w:val="21"/>
        </w:rPr>
        <w:t>時間ほど煮詰めたイタヤカエデの樹液（大鍋）で</w:t>
      </w:r>
    </w:p>
    <w:p w:rsidR="002A6819" w:rsidRDefault="002A6819" w:rsidP="002A6819">
      <w:pPr>
        <w:ind w:firstLineChars="400" w:firstLine="840"/>
        <w:rPr>
          <w:szCs w:val="21"/>
        </w:rPr>
      </w:pPr>
      <w:r>
        <w:rPr>
          <w:rFonts w:hint="eastAsia"/>
          <w:szCs w:val="21"/>
        </w:rPr>
        <w:t>紅茶を入れ試飲</w:t>
      </w:r>
    </w:p>
    <w:p w:rsidR="002A6819" w:rsidRDefault="002A6819" w:rsidP="00F853AA">
      <w:pPr>
        <w:rPr>
          <w:szCs w:val="21"/>
        </w:rPr>
      </w:pPr>
      <w:r>
        <w:rPr>
          <w:rFonts w:hint="eastAsia"/>
          <w:szCs w:val="21"/>
        </w:rPr>
        <w:t xml:space="preserve">　　　・感想・・・樹によって味が微妙に違う。</w:t>
      </w:r>
    </w:p>
    <w:p w:rsidR="002A6819" w:rsidRDefault="002A6819" w:rsidP="002A6819">
      <w:pPr>
        <w:ind w:firstLineChars="900" w:firstLine="1890"/>
        <w:rPr>
          <w:szCs w:val="21"/>
        </w:rPr>
      </w:pPr>
      <w:r>
        <w:rPr>
          <w:rFonts w:hint="eastAsia"/>
          <w:szCs w:val="21"/>
        </w:rPr>
        <w:t>イタヤカエデの樹液は少し渋みが舌に残る。</w:t>
      </w:r>
    </w:p>
    <w:p w:rsidR="00F853AA" w:rsidRDefault="002A6819" w:rsidP="00F853AA">
      <w:pPr>
        <w:rPr>
          <w:szCs w:val="21"/>
        </w:rPr>
      </w:pPr>
      <w:r>
        <w:rPr>
          <w:rFonts w:hint="eastAsia"/>
          <w:szCs w:val="21"/>
        </w:rPr>
        <w:t xml:space="preserve">　　　　　　　　　トウカエデは渋みがなかった。　</w:t>
      </w:r>
    </w:p>
    <w:p w:rsidR="002A6819" w:rsidRDefault="002A6819" w:rsidP="00F853AA">
      <w:pPr>
        <w:rPr>
          <w:szCs w:val="21"/>
        </w:rPr>
      </w:pPr>
      <w:r>
        <w:rPr>
          <w:rFonts w:hint="eastAsia"/>
          <w:szCs w:val="21"/>
        </w:rPr>
        <w:t xml:space="preserve">　　　　　　　　　オニグルミはその中間ぐらいの渋み。　</w:t>
      </w:r>
    </w:p>
    <w:p w:rsidR="002A6819" w:rsidRDefault="002A6819" w:rsidP="00F853AA">
      <w:pPr>
        <w:rPr>
          <w:szCs w:val="21"/>
        </w:rPr>
      </w:pPr>
      <w:r>
        <w:rPr>
          <w:rFonts w:hint="eastAsia"/>
          <w:szCs w:val="21"/>
        </w:rPr>
        <w:t xml:space="preserve">　　　　　　　　　甘味、味の感じ方は個人差があるようだ。</w:t>
      </w:r>
    </w:p>
    <w:p w:rsidR="002A6819" w:rsidRDefault="002A6819" w:rsidP="00F853AA">
      <w:pPr>
        <w:rPr>
          <w:szCs w:val="21"/>
        </w:rPr>
      </w:pPr>
    </w:p>
    <w:p w:rsidR="0023304C" w:rsidRDefault="002A6819" w:rsidP="00F853AA">
      <w:pPr>
        <w:rPr>
          <w:szCs w:val="21"/>
        </w:rPr>
      </w:pPr>
      <w:r>
        <w:rPr>
          <w:rFonts w:hint="eastAsia"/>
          <w:szCs w:val="21"/>
        </w:rPr>
        <w:t xml:space="preserve">　　</w:t>
      </w:r>
    </w:p>
    <w:p w:rsidR="00F853AA" w:rsidRPr="00F853AA" w:rsidRDefault="002A6819" w:rsidP="00F853AA">
      <w:pPr>
        <w:rPr>
          <w:szCs w:val="21"/>
        </w:rPr>
      </w:pPr>
      <w:r>
        <w:rPr>
          <w:rFonts w:hint="eastAsia"/>
          <w:szCs w:val="21"/>
        </w:rPr>
        <w:lastRenderedPageBreak/>
        <w:t xml:space="preserve">　・解説・・・渋みの元の一つはタンニン</w:t>
      </w:r>
      <w:r w:rsidR="00EB6C3B">
        <w:rPr>
          <w:rFonts w:hint="eastAsia"/>
          <w:szCs w:val="21"/>
        </w:rPr>
        <w:t>。</w:t>
      </w:r>
    </w:p>
    <w:p w:rsidR="002A6819" w:rsidRDefault="002A6819" w:rsidP="002A6819">
      <w:pPr>
        <w:pStyle w:val="a5"/>
        <w:ind w:leftChars="0" w:left="644"/>
        <w:rPr>
          <w:szCs w:val="21"/>
        </w:rPr>
      </w:pPr>
      <w:r>
        <w:rPr>
          <w:rFonts w:hint="eastAsia"/>
          <w:szCs w:val="21"/>
        </w:rPr>
        <w:t xml:space="preserve">　　　　　　</w:t>
      </w:r>
      <w:r w:rsidR="00EB6C3B">
        <w:rPr>
          <w:rFonts w:hint="eastAsia"/>
          <w:szCs w:val="21"/>
        </w:rPr>
        <w:t>味の差は糖以外の成分による。時期によっても味の差が出る。</w:t>
      </w:r>
    </w:p>
    <w:p w:rsidR="00EB6C3B" w:rsidRDefault="00EB6C3B" w:rsidP="002A6819">
      <w:pPr>
        <w:pStyle w:val="a5"/>
        <w:ind w:leftChars="0" w:left="644"/>
        <w:rPr>
          <w:szCs w:val="21"/>
        </w:rPr>
      </w:pPr>
      <w:r>
        <w:rPr>
          <w:rFonts w:hint="eastAsia"/>
          <w:szCs w:val="21"/>
        </w:rPr>
        <w:t xml:space="preserve">　　　　　　</w:t>
      </w:r>
    </w:p>
    <w:p w:rsidR="002A6819" w:rsidRDefault="000653BA" w:rsidP="00606FAF">
      <w:pPr>
        <w:pStyle w:val="a5"/>
        <w:numPr>
          <w:ilvl w:val="0"/>
          <w:numId w:val="1"/>
        </w:numPr>
        <w:ind w:leftChars="0"/>
        <w:rPr>
          <w:szCs w:val="21"/>
        </w:rPr>
      </w:pPr>
      <w:r>
        <w:rPr>
          <w:rFonts w:hint="eastAsia"/>
          <w:szCs w:val="21"/>
        </w:rPr>
        <w:t>まとめと感想</w:t>
      </w:r>
    </w:p>
    <w:p w:rsidR="009422FB" w:rsidRDefault="009422FB" w:rsidP="009422FB">
      <w:pPr>
        <w:pStyle w:val="a5"/>
        <w:ind w:leftChars="0" w:left="644"/>
        <w:rPr>
          <w:szCs w:val="21"/>
        </w:rPr>
      </w:pPr>
      <w:r>
        <w:rPr>
          <w:rFonts w:hint="eastAsia"/>
          <w:szCs w:val="21"/>
        </w:rPr>
        <w:t>講師　佐伯氏より</w:t>
      </w:r>
    </w:p>
    <w:p w:rsidR="000653BA" w:rsidRDefault="000653BA" w:rsidP="000653BA">
      <w:pPr>
        <w:ind w:left="644"/>
        <w:rPr>
          <w:szCs w:val="21"/>
        </w:rPr>
      </w:pPr>
      <w:r>
        <w:rPr>
          <w:rFonts w:hint="eastAsia"/>
          <w:szCs w:val="21"/>
        </w:rPr>
        <w:t>・ポリシー・・・</w:t>
      </w:r>
      <w:r w:rsidRPr="000653BA">
        <w:rPr>
          <w:rFonts w:hint="eastAsia"/>
          <w:b/>
          <w:sz w:val="22"/>
          <w:szCs w:val="21"/>
        </w:rPr>
        <w:t>木の効用を伝えたい</w:t>
      </w:r>
    </w:p>
    <w:p w:rsidR="000653BA" w:rsidRDefault="000653BA" w:rsidP="000653BA">
      <w:pPr>
        <w:rPr>
          <w:szCs w:val="21"/>
        </w:rPr>
      </w:pPr>
      <w:r>
        <w:rPr>
          <w:rFonts w:hint="eastAsia"/>
          <w:szCs w:val="21"/>
        </w:rPr>
        <w:t xml:space="preserve">　　　　　　　　　　　　　　普段と違う観点から木を見てほしい</w:t>
      </w:r>
    </w:p>
    <w:p w:rsidR="000653BA" w:rsidRDefault="000653BA" w:rsidP="000653BA">
      <w:pPr>
        <w:rPr>
          <w:szCs w:val="21"/>
        </w:rPr>
      </w:pPr>
      <w:r>
        <w:rPr>
          <w:rFonts w:hint="eastAsia"/>
          <w:szCs w:val="21"/>
        </w:rPr>
        <w:t xml:space="preserve">　　　　　　　　　　　　　　人にとってもいろいろな効用、効果があることを知ってほしい</w:t>
      </w:r>
    </w:p>
    <w:p w:rsidR="009422FB" w:rsidRDefault="009422FB" w:rsidP="000653BA">
      <w:pPr>
        <w:rPr>
          <w:szCs w:val="21"/>
        </w:rPr>
      </w:pPr>
      <w:r>
        <w:rPr>
          <w:rFonts w:hint="eastAsia"/>
          <w:szCs w:val="21"/>
        </w:rPr>
        <w:t xml:space="preserve">　　　　　　　　　　　　　　ということ</w:t>
      </w:r>
    </w:p>
    <w:p w:rsidR="000653BA" w:rsidRDefault="000653BA" w:rsidP="000653BA">
      <w:pPr>
        <w:rPr>
          <w:szCs w:val="21"/>
        </w:rPr>
      </w:pPr>
      <w:r>
        <w:rPr>
          <w:rFonts w:hint="eastAsia"/>
          <w:szCs w:val="21"/>
        </w:rPr>
        <w:t xml:space="preserve">　　　・</w:t>
      </w:r>
      <w:r>
        <w:rPr>
          <w:rFonts w:hint="eastAsia"/>
          <w:szCs w:val="21"/>
        </w:rPr>
        <w:t>1</w:t>
      </w:r>
      <w:r>
        <w:rPr>
          <w:rFonts w:hint="eastAsia"/>
          <w:szCs w:val="21"/>
        </w:rPr>
        <w:t>年間の成果</w:t>
      </w:r>
      <w:r w:rsidR="009422FB">
        <w:rPr>
          <w:rFonts w:hint="eastAsia"/>
          <w:szCs w:val="21"/>
        </w:rPr>
        <w:t>として</w:t>
      </w:r>
      <w:r>
        <w:rPr>
          <w:rFonts w:hint="eastAsia"/>
          <w:szCs w:val="21"/>
        </w:rPr>
        <w:t>多くの参加者があったこと</w:t>
      </w:r>
      <w:r w:rsidR="009422FB">
        <w:rPr>
          <w:rFonts w:hint="eastAsia"/>
          <w:szCs w:val="21"/>
        </w:rPr>
        <w:t>が良かった。</w:t>
      </w:r>
    </w:p>
    <w:p w:rsidR="009422FB" w:rsidRDefault="009422FB" w:rsidP="000653BA">
      <w:pPr>
        <w:rPr>
          <w:szCs w:val="21"/>
        </w:rPr>
      </w:pPr>
      <w:r>
        <w:rPr>
          <w:rFonts w:hint="eastAsia"/>
          <w:szCs w:val="21"/>
        </w:rPr>
        <w:t xml:space="preserve">　　　　樹木の名前の解説の観察会はやめて、参加者が何を思い、考えているかを気にかけて</w:t>
      </w:r>
    </w:p>
    <w:p w:rsidR="000653BA" w:rsidRDefault="009422FB" w:rsidP="000653BA">
      <w:pPr>
        <w:rPr>
          <w:szCs w:val="21"/>
        </w:rPr>
      </w:pPr>
      <w:r>
        <w:rPr>
          <w:rFonts w:hint="eastAsia"/>
          <w:szCs w:val="21"/>
        </w:rPr>
        <w:t xml:space="preserve">　　　　実地してきた。</w:t>
      </w:r>
    </w:p>
    <w:p w:rsidR="009422FB" w:rsidRDefault="009422FB" w:rsidP="000653BA">
      <w:pPr>
        <w:rPr>
          <w:szCs w:val="21"/>
        </w:rPr>
      </w:pPr>
      <w:r>
        <w:rPr>
          <w:rFonts w:hint="eastAsia"/>
          <w:szCs w:val="21"/>
        </w:rPr>
        <w:t xml:space="preserve">　　　・一人でできることは限られているから、人と一緒に活動することを大事にしている。</w:t>
      </w:r>
    </w:p>
    <w:p w:rsidR="000653BA" w:rsidRDefault="00AC0EB0" w:rsidP="009422FB">
      <w:pPr>
        <w:ind w:firstLineChars="400" w:firstLine="840"/>
        <w:rPr>
          <w:szCs w:val="21"/>
        </w:rPr>
      </w:pPr>
      <w:r>
        <w:rPr>
          <w:rFonts w:hint="eastAsia"/>
          <w:szCs w:val="21"/>
        </w:rPr>
        <w:t>活動を通じて仲間のできたことが</w:t>
      </w:r>
      <w:r w:rsidR="009422FB">
        <w:rPr>
          <w:rFonts w:hint="eastAsia"/>
          <w:szCs w:val="21"/>
        </w:rPr>
        <w:t>とても良かった。</w:t>
      </w:r>
    </w:p>
    <w:p w:rsidR="00AC0EB0" w:rsidRDefault="009422FB" w:rsidP="009422FB">
      <w:pPr>
        <w:rPr>
          <w:szCs w:val="21"/>
        </w:rPr>
      </w:pPr>
      <w:r>
        <w:rPr>
          <w:rFonts w:hint="eastAsia"/>
          <w:szCs w:val="21"/>
        </w:rPr>
        <w:t xml:space="preserve">　　　・次年度もテーマを変えて実施の予定（趣旨は</w:t>
      </w:r>
      <w:r w:rsidR="00AC0EB0">
        <w:rPr>
          <w:rFonts w:hint="eastAsia"/>
          <w:szCs w:val="21"/>
        </w:rPr>
        <w:t>樹木を普段と</w:t>
      </w:r>
      <w:r>
        <w:rPr>
          <w:rFonts w:hint="eastAsia"/>
          <w:szCs w:val="21"/>
        </w:rPr>
        <w:t>見方、見る方向をかえて知って</w:t>
      </w:r>
    </w:p>
    <w:p w:rsidR="009422FB" w:rsidRDefault="009422FB" w:rsidP="00AC0EB0">
      <w:pPr>
        <w:ind w:firstLineChars="400" w:firstLine="840"/>
        <w:rPr>
          <w:szCs w:val="21"/>
        </w:rPr>
      </w:pPr>
      <w:r>
        <w:rPr>
          <w:rFonts w:hint="eastAsia"/>
          <w:szCs w:val="21"/>
        </w:rPr>
        <w:t>もらうこと）</w:t>
      </w:r>
    </w:p>
    <w:p w:rsidR="009422FB" w:rsidRDefault="009422FB" w:rsidP="009422FB">
      <w:pPr>
        <w:rPr>
          <w:szCs w:val="21"/>
        </w:rPr>
      </w:pPr>
      <w:r>
        <w:rPr>
          <w:rFonts w:hint="eastAsia"/>
          <w:szCs w:val="21"/>
        </w:rPr>
        <w:t xml:space="preserve">　　　・仲間づくりを通じて</w:t>
      </w:r>
      <w:r w:rsidR="00AC0EB0">
        <w:rPr>
          <w:rFonts w:hint="eastAsia"/>
          <w:szCs w:val="21"/>
        </w:rPr>
        <w:t>将来的に</w:t>
      </w:r>
      <w:r w:rsidR="00921B6A">
        <w:rPr>
          <w:rFonts w:hint="eastAsia"/>
          <w:szCs w:val="21"/>
        </w:rPr>
        <w:t>新港の森</w:t>
      </w:r>
      <w:r>
        <w:rPr>
          <w:rFonts w:hint="eastAsia"/>
          <w:szCs w:val="21"/>
        </w:rPr>
        <w:t>ファンクラブのようなものが</w:t>
      </w:r>
      <w:r w:rsidR="00921B6A">
        <w:rPr>
          <w:rFonts w:hint="eastAsia"/>
          <w:szCs w:val="21"/>
        </w:rPr>
        <w:t>できればと考えている。</w:t>
      </w:r>
    </w:p>
    <w:p w:rsidR="00921B6A" w:rsidRDefault="00921B6A" w:rsidP="009422FB">
      <w:pPr>
        <w:rPr>
          <w:szCs w:val="21"/>
        </w:rPr>
      </w:pPr>
    </w:p>
    <w:p w:rsidR="00921B6A" w:rsidRDefault="00921B6A" w:rsidP="009422FB">
      <w:pPr>
        <w:rPr>
          <w:szCs w:val="21"/>
        </w:rPr>
      </w:pPr>
    </w:p>
    <w:p w:rsidR="00921B6A" w:rsidRDefault="00921B6A" w:rsidP="009422FB">
      <w:pPr>
        <w:rPr>
          <w:szCs w:val="21"/>
        </w:rPr>
      </w:pPr>
      <w:r>
        <w:rPr>
          <w:rFonts w:hint="eastAsia"/>
          <w:szCs w:val="21"/>
        </w:rPr>
        <w:t xml:space="preserve">　　　参加者の皆さんの感想など（</w:t>
      </w:r>
      <w:r>
        <w:rPr>
          <w:rFonts w:hint="eastAsia"/>
          <w:szCs w:val="21"/>
        </w:rPr>
        <w:t>4</w:t>
      </w:r>
      <w:r>
        <w:rPr>
          <w:rFonts w:hint="eastAsia"/>
          <w:szCs w:val="21"/>
        </w:rPr>
        <w:t>回続けて参加できた理由をお尋ねしました。）</w:t>
      </w:r>
    </w:p>
    <w:p w:rsidR="00921B6A" w:rsidRDefault="00921B6A" w:rsidP="009422FB">
      <w:pPr>
        <w:rPr>
          <w:szCs w:val="21"/>
        </w:rPr>
      </w:pPr>
      <w:r>
        <w:rPr>
          <w:rFonts w:hint="eastAsia"/>
          <w:szCs w:val="21"/>
        </w:rPr>
        <w:t xml:space="preserve">　　　・近くに住んでいても公園のことをよく知らなかった。</w:t>
      </w:r>
    </w:p>
    <w:p w:rsidR="00921B6A" w:rsidRDefault="00921B6A" w:rsidP="009422FB">
      <w:pPr>
        <w:rPr>
          <w:szCs w:val="21"/>
        </w:rPr>
      </w:pPr>
      <w:r>
        <w:rPr>
          <w:rFonts w:hint="eastAsia"/>
          <w:szCs w:val="21"/>
        </w:rPr>
        <w:t xml:space="preserve">　　　　木のことも知りたかったし、森林浴のようなこともしたかったので参加しました。</w:t>
      </w:r>
    </w:p>
    <w:p w:rsidR="00921B6A" w:rsidRDefault="00921B6A" w:rsidP="009422FB">
      <w:pPr>
        <w:rPr>
          <w:szCs w:val="21"/>
        </w:rPr>
      </w:pPr>
      <w:r>
        <w:rPr>
          <w:rFonts w:hint="eastAsia"/>
          <w:szCs w:val="21"/>
        </w:rPr>
        <w:t xml:space="preserve">　　　・植物が好き、花も樹木も。知らないことを知りたくて。</w:t>
      </w:r>
    </w:p>
    <w:p w:rsidR="00921B6A" w:rsidRDefault="00921B6A" w:rsidP="009422FB">
      <w:pPr>
        <w:rPr>
          <w:szCs w:val="21"/>
        </w:rPr>
      </w:pPr>
      <w:r>
        <w:rPr>
          <w:rFonts w:hint="eastAsia"/>
          <w:szCs w:val="21"/>
        </w:rPr>
        <w:t xml:space="preserve">　　　・近くに住んでいるが広くて今までは回る機会がなかった。花の方に興味があったが</w:t>
      </w:r>
    </w:p>
    <w:p w:rsidR="00921B6A" w:rsidRDefault="00921B6A" w:rsidP="009422FB">
      <w:pPr>
        <w:rPr>
          <w:szCs w:val="21"/>
        </w:rPr>
      </w:pPr>
      <w:r>
        <w:rPr>
          <w:rFonts w:hint="eastAsia"/>
          <w:szCs w:val="21"/>
        </w:rPr>
        <w:t xml:space="preserve">　　　　参加してみて木もいろいろあって面白いと感じた。木の名前がわかればもっと楽しく</w:t>
      </w:r>
    </w:p>
    <w:p w:rsidR="00921B6A" w:rsidRDefault="00921B6A" w:rsidP="009422FB">
      <w:pPr>
        <w:rPr>
          <w:szCs w:val="21"/>
        </w:rPr>
      </w:pPr>
      <w:r>
        <w:rPr>
          <w:rFonts w:hint="eastAsia"/>
          <w:szCs w:val="21"/>
        </w:rPr>
        <w:t xml:space="preserve">　　　　なると思う。</w:t>
      </w:r>
    </w:p>
    <w:p w:rsidR="00921B6A" w:rsidRDefault="00921B6A" w:rsidP="009422FB">
      <w:pPr>
        <w:rPr>
          <w:szCs w:val="21"/>
        </w:rPr>
      </w:pPr>
      <w:r>
        <w:rPr>
          <w:rFonts w:hint="eastAsia"/>
          <w:szCs w:val="21"/>
        </w:rPr>
        <w:t xml:space="preserve">　　　・時間があったので参加してみた。ブログ、</w:t>
      </w:r>
      <w:r>
        <w:rPr>
          <w:rFonts w:hint="eastAsia"/>
          <w:szCs w:val="21"/>
        </w:rPr>
        <w:t>YouTube</w:t>
      </w:r>
      <w:r>
        <w:rPr>
          <w:rFonts w:hint="eastAsia"/>
          <w:szCs w:val="21"/>
        </w:rPr>
        <w:t>のネタ探しも。</w:t>
      </w:r>
    </w:p>
    <w:p w:rsidR="006A5CE8" w:rsidRDefault="006A5CE8" w:rsidP="009422FB">
      <w:pPr>
        <w:rPr>
          <w:szCs w:val="21"/>
        </w:rPr>
      </w:pPr>
      <w:r>
        <w:rPr>
          <w:rFonts w:hint="eastAsia"/>
          <w:szCs w:val="21"/>
        </w:rPr>
        <w:t xml:space="preserve">　　　・森を歩くのが好き。</w:t>
      </w:r>
      <w:r>
        <w:rPr>
          <w:rFonts w:hint="eastAsia"/>
          <w:szCs w:val="21"/>
        </w:rPr>
        <w:t>4</w:t>
      </w:r>
      <w:r>
        <w:rPr>
          <w:rFonts w:hint="eastAsia"/>
          <w:szCs w:val="21"/>
        </w:rPr>
        <w:t>回参加して変わったことは二上山などまわる時によく観察するように</w:t>
      </w:r>
    </w:p>
    <w:p w:rsidR="00921B6A" w:rsidRDefault="006A5CE8" w:rsidP="006A5CE8">
      <w:pPr>
        <w:ind w:firstLineChars="400" w:firstLine="840"/>
        <w:rPr>
          <w:szCs w:val="21"/>
        </w:rPr>
      </w:pPr>
      <w:r>
        <w:rPr>
          <w:rFonts w:hint="eastAsia"/>
          <w:szCs w:val="21"/>
        </w:rPr>
        <w:t>なった。見方・楽しみ方が変わった。</w:t>
      </w:r>
    </w:p>
    <w:p w:rsidR="006A5CE8" w:rsidRDefault="006A5CE8" w:rsidP="006A5CE8">
      <w:pPr>
        <w:rPr>
          <w:szCs w:val="21"/>
        </w:rPr>
      </w:pPr>
      <w:r>
        <w:rPr>
          <w:rFonts w:hint="eastAsia"/>
          <w:szCs w:val="21"/>
        </w:rPr>
        <w:t xml:space="preserve">　　　・木も花もあまり興味はなかったが、歳をとって何も知らずに・・・と思って、参加してみたら</w:t>
      </w:r>
    </w:p>
    <w:p w:rsidR="006A5CE8" w:rsidRDefault="006A5CE8" w:rsidP="006A5CE8">
      <w:pPr>
        <w:rPr>
          <w:szCs w:val="21"/>
        </w:rPr>
      </w:pPr>
      <w:r>
        <w:rPr>
          <w:rFonts w:hint="eastAsia"/>
          <w:szCs w:val="21"/>
        </w:rPr>
        <w:t xml:space="preserve">　　　　おもしろかった。知らない世界に出会えて、人間の幅が広がったと感じている。</w:t>
      </w:r>
    </w:p>
    <w:p w:rsidR="00921B6A" w:rsidRDefault="006A5CE8" w:rsidP="009422FB">
      <w:pPr>
        <w:rPr>
          <w:szCs w:val="21"/>
        </w:rPr>
      </w:pPr>
      <w:r>
        <w:rPr>
          <w:rFonts w:hint="eastAsia"/>
          <w:szCs w:val="21"/>
        </w:rPr>
        <w:t xml:space="preserve">　　　・ウォーキング仲間で、</w:t>
      </w:r>
      <w:r>
        <w:rPr>
          <w:rFonts w:hint="eastAsia"/>
          <w:szCs w:val="21"/>
        </w:rPr>
        <w:t>+</w:t>
      </w:r>
      <w:r>
        <w:rPr>
          <w:rFonts w:hint="eastAsia"/>
          <w:szCs w:val="21"/>
        </w:rPr>
        <w:t>αのことがあればより有意義なウォーキングができるのではと</w:t>
      </w:r>
    </w:p>
    <w:p w:rsidR="006A5CE8" w:rsidRDefault="006A5CE8" w:rsidP="009422FB">
      <w:pPr>
        <w:rPr>
          <w:szCs w:val="21"/>
        </w:rPr>
      </w:pPr>
      <w:r>
        <w:rPr>
          <w:rFonts w:hint="eastAsia"/>
          <w:szCs w:val="21"/>
        </w:rPr>
        <w:t xml:space="preserve">　　　　思って参加。</w:t>
      </w:r>
    </w:p>
    <w:p w:rsidR="00921B6A" w:rsidRPr="000653BA" w:rsidRDefault="00921B6A" w:rsidP="009422FB">
      <w:pPr>
        <w:rPr>
          <w:szCs w:val="21"/>
        </w:rPr>
      </w:pPr>
    </w:p>
    <w:p w:rsidR="00EF7245" w:rsidRDefault="006A5CE8" w:rsidP="00EF7245">
      <w:pPr>
        <w:rPr>
          <w:szCs w:val="21"/>
        </w:rPr>
      </w:pPr>
      <w:r>
        <w:rPr>
          <w:rFonts w:hint="eastAsia"/>
          <w:szCs w:val="21"/>
        </w:rPr>
        <w:t xml:space="preserve">　　　・木や自然に興味のある人、そうでない人、それぞれにいろいろな思いをもって参加された</w:t>
      </w:r>
    </w:p>
    <w:p w:rsidR="006A5CE8" w:rsidRDefault="006A5CE8" w:rsidP="00EF7245">
      <w:pPr>
        <w:rPr>
          <w:szCs w:val="21"/>
        </w:rPr>
      </w:pPr>
      <w:r>
        <w:rPr>
          <w:rFonts w:hint="eastAsia"/>
          <w:szCs w:val="21"/>
        </w:rPr>
        <w:t xml:space="preserve">　　　　ことがわかりました。</w:t>
      </w:r>
    </w:p>
    <w:p w:rsidR="006A5CE8" w:rsidRDefault="006A5CE8" w:rsidP="00EF7245">
      <w:pPr>
        <w:rPr>
          <w:szCs w:val="21"/>
        </w:rPr>
      </w:pPr>
      <w:r>
        <w:rPr>
          <w:rFonts w:hint="eastAsia"/>
          <w:szCs w:val="21"/>
        </w:rPr>
        <w:t xml:space="preserve">　　　　目的も思いも様々ですが、</w:t>
      </w:r>
      <w:r w:rsidR="00CA6566">
        <w:rPr>
          <w:rFonts w:hint="eastAsia"/>
          <w:szCs w:val="21"/>
        </w:rPr>
        <w:t>樹木や自然環境に興味を持ってもらえた観察会だったと感じました。</w:t>
      </w:r>
    </w:p>
    <w:p w:rsidR="0012686F" w:rsidRDefault="00CA6566" w:rsidP="00CA6566">
      <w:pPr>
        <w:rPr>
          <w:szCs w:val="21"/>
        </w:rPr>
      </w:pPr>
      <w:r>
        <w:rPr>
          <w:rFonts w:hint="eastAsia"/>
          <w:szCs w:val="21"/>
        </w:rPr>
        <w:t xml:space="preserve">　　　　</w:t>
      </w:r>
      <w:r w:rsidR="00CA429F">
        <w:rPr>
          <w:rFonts w:hint="eastAsia"/>
          <w:szCs w:val="21"/>
        </w:rPr>
        <w:t xml:space="preserve">　　　　　　　　　　　　　　　　　　　　　　　　　　　　　　　　　</w:t>
      </w:r>
    </w:p>
    <w:p w:rsidR="0012686F" w:rsidRDefault="0012686F" w:rsidP="0012686F">
      <w:pPr>
        <w:pStyle w:val="a5"/>
        <w:numPr>
          <w:ilvl w:val="0"/>
          <w:numId w:val="1"/>
        </w:numPr>
        <w:ind w:leftChars="0"/>
        <w:rPr>
          <w:szCs w:val="21"/>
        </w:rPr>
      </w:pPr>
      <w:r>
        <w:rPr>
          <w:rFonts w:hint="eastAsia"/>
          <w:szCs w:val="21"/>
        </w:rPr>
        <w:t>その他</w:t>
      </w:r>
    </w:p>
    <w:p w:rsidR="0012686F" w:rsidRDefault="0012686F" w:rsidP="0012686F">
      <w:pPr>
        <w:pStyle w:val="a5"/>
        <w:ind w:leftChars="0" w:left="644"/>
        <w:rPr>
          <w:szCs w:val="21"/>
        </w:rPr>
      </w:pPr>
      <w:r>
        <w:rPr>
          <w:rFonts w:hint="eastAsia"/>
          <w:szCs w:val="21"/>
        </w:rPr>
        <w:t>・余った樹液を希望者にお配りしました。</w:t>
      </w:r>
    </w:p>
    <w:p w:rsidR="0012686F" w:rsidRDefault="0012686F" w:rsidP="00CA6566">
      <w:pPr>
        <w:rPr>
          <w:szCs w:val="21"/>
        </w:rPr>
      </w:pPr>
      <w:r>
        <w:rPr>
          <w:rFonts w:hint="eastAsia"/>
          <w:szCs w:val="21"/>
        </w:rPr>
        <w:t xml:space="preserve">　　　・講師よりおみやげとして、北海道産のシラカバの樹液（商品名　森の雫）がありました。</w:t>
      </w:r>
    </w:p>
    <w:p w:rsidR="0012686F" w:rsidRDefault="0012686F" w:rsidP="00CA6566">
      <w:pPr>
        <w:rPr>
          <w:szCs w:val="21"/>
        </w:rPr>
      </w:pPr>
    </w:p>
    <w:p w:rsidR="0012686F" w:rsidRDefault="0012686F" w:rsidP="00CA6566">
      <w:pPr>
        <w:rPr>
          <w:szCs w:val="21"/>
        </w:rPr>
      </w:pPr>
    </w:p>
    <w:p w:rsidR="0012686F" w:rsidRDefault="0012686F" w:rsidP="0012686F">
      <w:pPr>
        <w:pStyle w:val="a5"/>
        <w:numPr>
          <w:ilvl w:val="0"/>
          <w:numId w:val="1"/>
        </w:numPr>
        <w:ind w:leftChars="0"/>
        <w:rPr>
          <w:szCs w:val="21"/>
        </w:rPr>
      </w:pPr>
      <w:r>
        <w:rPr>
          <w:rFonts w:hint="eastAsia"/>
          <w:szCs w:val="21"/>
        </w:rPr>
        <w:t>反省</w:t>
      </w:r>
    </w:p>
    <w:p w:rsidR="0012686F" w:rsidRDefault="00DC1D3E" w:rsidP="00DC1D3E">
      <w:pPr>
        <w:ind w:left="644"/>
        <w:rPr>
          <w:szCs w:val="21"/>
        </w:rPr>
      </w:pPr>
      <w:r>
        <w:rPr>
          <w:rFonts w:hint="eastAsia"/>
          <w:szCs w:val="21"/>
        </w:rPr>
        <w:t>・樹液をお配りするペットボトルが足りなかった。事前に参加者に持参を呼びかけても</w:t>
      </w:r>
    </w:p>
    <w:p w:rsidR="00DC1D3E" w:rsidRDefault="00DC1D3E" w:rsidP="00DC1D3E">
      <w:pPr>
        <w:ind w:left="644"/>
        <w:rPr>
          <w:szCs w:val="21"/>
        </w:rPr>
      </w:pPr>
      <w:r>
        <w:rPr>
          <w:rFonts w:hint="eastAsia"/>
          <w:szCs w:val="21"/>
        </w:rPr>
        <w:t xml:space="preserve">　良かった。</w:t>
      </w:r>
    </w:p>
    <w:p w:rsidR="00DC1D3E" w:rsidRDefault="00DC1D3E" w:rsidP="00DC1D3E">
      <w:pPr>
        <w:ind w:left="644"/>
        <w:rPr>
          <w:szCs w:val="21"/>
        </w:rPr>
      </w:pPr>
      <w:r>
        <w:rPr>
          <w:rFonts w:hint="eastAsia"/>
          <w:szCs w:val="21"/>
        </w:rPr>
        <w:t>・運営はスムーズに行えたと思う。</w:t>
      </w:r>
    </w:p>
    <w:p w:rsidR="001156CB" w:rsidRPr="001156CB" w:rsidRDefault="00DC1D3E" w:rsidP="00DC1D3E">
      <w:pPr>
        <w:ind w:firstLineChars="3800" w:firstLine="7980"/>
        <w:rPr>
          <w:szCs w:val="21"/>
        </w:rPr>
      </w:pPr>
      <w:r>
        <w:rPr>
          <w:rFonts w:hint="eastAsia"/>
          <w:szCs w:val="21"/>
        </w:rPr>
        <w:t>（</w:t>
      </w:r>
      <w:r w:rsidR="00CA429F">
        <w:rPr>
          <w:rFonts w:hint="eastAsia"/>
          <w:szCs w:val="21"/>
        </w:rPr>
        <w:t>記録　山崎　玲子）</w:t>
      </w:r>
    </w:p>
    <w:p w:rsidR="001156CB" w:rsidRPr="001156CB" w:rsidRDefault="00832272" w:rsidP="00DC1D3E">
      <w:pPr>
        <w:ind w:left="420" w:hangingChars="200" w:hanging="420"/>
        <w:rPr>
          <w:szCs w:val="21"/>
        </w:rPr>
      </w:pPr>
      <w:r>
        <w:rPr>
          <w:rFonts w:hint="eastAsia"/>
          <w:szCs w:val="21"/>
        </w:rPr>
        <w:t xml:space="preserve">　　　　　　　　　　</w:t>
      </w:r>
      <w:r w:rsidR="00CA429F">
        <w:rPr>
          <w:rFonts w:hint="eastAsia"/>
          <w:szCs w:val="21"/>
        </w:rPr>
        <w:t xml:space="preserve">　　　　　　　　　　　　　　　　　　　　　　　　　　　　　　　</w:t>
      </w:r>
      <w:r w:rsidR="00DC1D3E">
        <w:rPr>
          <w:rFonts w:hint="eastAsia"/>
          <w:szCs w:val="21"/>
        </w:rPr>
        <w:t xml:space="preserve">　　</w:t>
      </w:r>
      <w:r>
        <w:rPr>
          <w:rFonts w:hint="eastAsia"/>
          <w:szCs w:val="21"/>
        </w:rPr>
        <w:t>以　上</w:t>
      </w:r>
    </w:p>
    <w:p w:rsidR="00A654F7" w:rsidRDefault="00CA429F" w:rsidP="00A654F7">
      <w:pPr>
        <w:ind w:left="420" w:hangingChars="200" w:hanging="420"/>
        <w:rPr>
          <w:szCs w:val="21"/>
        </w:rPr>
      </w:pPr>
      <w:r>
        <w:rPr>
          <w:rFonts w:hint="eastAsia"/>
          <w:szCs w:val="21"/>
        </w:rPr>
        <w:t xml:space="preserve">　　　　　　　　　　　　　　　　　　　　　　　　　　　　　　　　　　　　　　</w:t>
      </w:r>
    </w:p>
    <w:p w:rsidR="00CA429F" w:rsidRDefault="00CA429F" w:rsidP="00A654F7">
      <w:pPr>
        <w:ind w:left="420" w:hangingChars="200" w:hanging="420"/>
        <w:rPr>
          <w:szCs w:val="21"/>
        </w:rPr>
      </w:pPr>
      <w:r>
        <w:rPr>
          <w:rFonts w:hint="eastAsia"/>
          <w:szCs w:val="21"/>
        </w:rPr>
        <w:t xml:space="preserve">　　　　　　　　　　　　　　　　　　　　　　　　　　　　　　　　　　　　　</w:t>
      </w:r>
    </w:p>
    <w:p w:rsidR="0012686F" w:rsidRDefault="0012686F" w:rsidP="00A654F7">
      <w:pPr>
        <w:ind w:left="420" w:hangingChars="200" w:hanging="420"/>
        <w:rPr>
          <w:szCs w:val="21"/>
        </w:rPr>
      </w:pPr>
    </w:p>
    <w:p w:rsidR="0012686F" w:rsidRDefault="00DC1D3E" w:rsidP="00DC1D3E">
      <w:pPr>
        <w:pStyle w:val="a5"/>
        <w:numPr>
          <w:ilvl w:val="0"/>
          <w:numId w:val="1"/>
        </w:numPr>
        <w:ind w:leftChars="0"/>
        <w:rPr>
          <w:szCs w:val="21"/>
        </w:rPr>
      </w:pPr>
      <w:r>
        <w:rPr>
          <w:rFonts w:hint="eastAsia"/>
          <w:szCs w:val="21"/>
        </w:rPr>
        <w:t xml:space="preserve">追記　　　</w:t>
      </w:r>
      <w:r w:rsidR="0012686F" w:rsidRPr="00DC1D3E">
        <w:rPr>
          <w:rFonts w:hint="eastAsia"/>
          <w:szCs w:val="21"/>
        </w:rPr>
        <w:t>もらって帰って樹液を煮詰めてシロップを作りました。</w:t>
      </w:r>
    </w:p>
    <w:p w:rsidR="00DC1D3E" w:rsidRDefault="00DC1D3E" w:rsidP="00DC1D3E">
      <w:pPr>
        <w:rPr>
          <w:szCs w:val="21"/>
        </w:rPr>
      </w:pPr>
      <w:r>
        <w:rPr>
          <w:rFonts w:hint="eastAsia"/>
          <w:noProof/>
          <w:szCs w:val="21"/>
        </w:rPr>
        <w:drawing>
          <wp:anchor distT="0" distB="0" distL="114300" distR="114300" simplePos="0" relativeHeight="251667456" behindDoc="1" locked="0" layoutInCell="1" allowOverlap="1" wp14:anchorId="0CB64C7A" wp14:editId="48A0A848">
            <wp:simplePos x="0" y="0"/>
            <wp:positionH relativeFrom="column">
              <wp:posOffset>3053080</wp:posOffset>
            </wp:positionH>
            <wp:positionV relativeFrom="paragraph">
              <wp:posOffset>107315</wp:posOffset>
            </wp:positionV>
            <wp:extent cx="1704975" cy="1278255"/>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70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4975" cy="127825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szCs w:val="21"/>
        </w:rPr>
        <w:drawing>
          <wp:anchor distT="0" distB="0" distL="114300" distR="114300" simplePos="0" relativeHeight="251666432" behindDoc="1" locked="0" layoutInCell="1" allowOverlap="1" wp14:anchorId="2BB2D384" wp14:editId="0669322B">
            <wp:simplePos x="0" y="0"/>
            <wp:positionH relativeFrom="column">
              <wp:posOffset>1148080</wp:posOffset>
            </wp:positionH>
            <wp:positionV relativeFrom="paragraph">
              <wp:posOffset>107315</wp:posOffset>
            </wp:positionV>
            <wp:extent cx="1685925" cy="126428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701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5925" cy="1264285"/>
                    </a:xfrm>
                    <a:prstGeom prst="rect">
                      <a:avLst/>
                    </a:prstGeom>
                  </pic:spPr>
                </pic:pic>
              </a:graphicData>
            </a:graphic>
            <wp14:sizeRelH relativeFrom="page">
              <wp14:pctWidth>0</wp14:pctWidth>
            </wp14:sizeRelH>
            <wp14:sizeRelV relativeFrom="page">
              <wp14:pctHeight>0</wp14:pctHeight>
            </wp14:sizeRelV>
          </wp:anchor>
        </w:drawing>
      </w:r>
    </w:p>
    <w:p w:rsidR="00DC1D3E" w:rsidRDefault="00DC1D3E" w:rsidP="00DC1D3E">
      <w:pPr>
        <w:rPr>
          <w:szCs w:val="21"/>
        </w:rPr>
      </w:pPr>
    </w:p>
    <w:p w:rsidR="00DC1D3E" w:rsidRDefault="00DC1D3E" w:rsidP="00DC1D3E">
      <w:pPr>
        <w:rPr>
          <w:szCs w:val="21"/>
        </w:rPr>
      </w:pPr>
    </w:p>
    <w:p w:rsidR="00DC1D3E" w:rsidRDefault="00DC1D3E" w:rsidP="00DC1D3E">
      <w:pPr>
        <w:rPr>
          <w:szCs w:val="21"/>
        </w:rPr>
      </w:pPr>
    </w:p>
    <w:p w:rsidR="00DC1D3E" w:rsidRPr="00DC1D3E" w:rsidRDefault="00DC1D3E" w:rsidP="00DC1D3E">
      <w:pPr>
        <w:rPr>
          <w:szCs w:val="21"/>
        </w:rPr>
      </w:pPr>
    </w:p>
    <w:p w:rsidR="0012686F" w:rsidRDefault="0012686F" w:rsidP="00A654F7">
      <w:pPr>
        <w:ind w:left="420" w:hangingChars="200" w:hanging="420"/>
        <w:rPr>
          <w:szCs w:val="21"/>
        </w:rPr>
      </w:pPr>
    </w:p>
    <w:p w:rsidR="00DC1D3E" w:rsidRDefault="00DC1D3E" w:rsidP="00A654F7">
      <w:pPr>
        <w:ind w:left="420" w:hangingChars="200" w:hanging="420"/>
        <w:rPr>
          <w:szCs w:val="21"/>
        </w:rPr>
      </w:pPr>
    </w:p>
    <w:p w:rsidR="00DC1D3E" w:rsidRDefault="00DC1D3E" w:rsidP="00A654F7">
      <w:pPr>
        <w:ind w:left="420" w:hangingChars="200" w:hanging="420"/>
        <w:rPr>
          <w:szCs w:val="21"/>
        </w:rPr>
      </w:pPr>
      <w:r>
        <w:rPr>
          <w:rFonts w:hint="eastAsia"/>
          <w:szCs w:val="21"/>
        </w:rPr>
        <w:t xml:space="preserve">　　　　　　　　約</w:t>
      </w:r>
      <w:r>
        <w:rPr>
          <w:rFonts w:hint="eastAsia"/>
          <w:szCs w:val="21"/>
        </w:rPr>
        <w:t>3</w:t>
      </w:r>
      <w:r>
        <w:rPr>
          <w:rFonts w:hint="eastAsia"/>
          <w:szCs w:val="21"/>
        </w:rPr>
        <w:t>時間半、約</w:t>
      </w:r>
      <w:r w:rsidR="00A2251F">
        <w:rPr>
          <w:rFonts w:hint="eastAsia"/>
          <w:szCs w:val="21"/>
        </w:rPr>
        <w:t>3.6</w:t>
      </w:r>
      <w:r>
        <w:rPr>
          <w:rFonts w:hint="eastAsia"/>
          <w:szCs w:val="21"/>
        </w:rPr>
        <w:t>㍑が</w:t>
      </w:r>
      <w:r w:rsidR="00A2251F">
        <w:rPr>
          <w:rFonts w:hint="eastAsia"/>
          <w:szCs w:val="21"/>
        </w:rPr>
        <w:t>50</w:t>
      </w:r>
      <w:r>
        <w:rPr>
          <w:rFonts w:hint="eastAsia"/>
          <w:szCs w:val="21"/>
        </w:rPr>
        <w:t>ml</w:t>
      </w:r>
      <w:r>
        <w:rPr>
          <w:rFonts w:hint="eastAsia"/>
          <w:szCs w:val="21"/>
        </w:rPr>
        <w:t>ほどに。</w:t>
      </w:r>
    </w:p>
    <w:p w:rsidR="00DC1D3E" w:rsidRDefault="00DC1D3E" w:rsidP="00A654F7">
      <w:pPr>
        <w:ind w:left="420" w:hangingChars="200" w:hanging="420"/>
        <w:rPr>
          <w:szCs w:val="21"/>
        </w:rPr>
      </w:pPr>
      <w:r>
        <w:rPr>
          <w:rFonts w:hint="eastAsia"/>
          <w:szCs w:val="21"/>
        </w:rPr>
        <w:t xml:space="preserve">　　　　　　　　本場のメイプルシロップにはかないませんが、なかなか美味しくできました。</w:t>
      </w:r>
    </w:p>
    <w:p w:rsidR="00DC1D3E" w:rsidRDefault="00DC1D3E" w:rsidP="00A654F7">
      <w:pPr>
        <w:ind w:left="420" w:hangingChars="200" w:hanging="420"/>
        <w:rPr>
          <w:szCs w:val="21"/>
        </w:rPr>
      </w:pPr>
    </w:p>
    <w:p w:rsidR="00DC1D3E" w:rsidRPr="00CA429F" w:rsidRDefault="00DC1D3E" w:rsidP="00A654F7">
      <w:pPr>
        <w:ind w:left="420" w:hangingChars="200" w:hanging="420"/>
        <w:rPr>
          <w:szCs w:val="21"/>
        </w:rPr>
      </w:pPr>
    </w:p>
    <w:sectPr w:rsidR="00DC1D3E" w:rsidRPr="00CA429F" w:rsidSect="00F61BB8">
      <w:pgSz w:w="11906" w:h="16838"/>
      <w:pgMar w:top="851" w:right="907" w:bottom="73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E43" w:rsidRDefault="00806E43" w:rsidP="003C4DED">
      <w:r>
        <w:separator/>
      </w:r>
    </w:p>
  </w:endnote>
  <w:endnote w:type="continuationSeparator" w:id="0">
    <w:p w:rsidR="00806E43" w:rsidRDefault="00806E43" w:rsidP="003C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E43" w:rsidRDefault="00806E43" w:rsidP="003C4DED">
      <w:r>
        <w:separator/>
      </w:r>
    </w:p>
  </w:footnote>
  <w:footnote w:type="continuationSeparator" w:id="0">
    <w:p w:rsidR="00806E43" w:rsidRDefault="00806E43" w:rsidP="003C4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07"/>
    <w:multiLevelType w:val="multilevel"/>
    <w:tmpl w:val="83108940"/>
    <w:lvl w:ilvl="0">
      <w:start w:val="1"/>
      <w:numFmt w:val="bullet"/>
      <w:lvlText w:val=""/>
      <w:lvlJc w:val="left"/>
      <w:pPr>
        <w:tabs>
          <w:tab w:val="num" w:pos="644"/>
        </w:tabs>
        <w:ind w:left="644" w:hanging="360"/>
      </w:pPr>
      <w:rPr>
        <w:rFonts w:ascii="Symbol" w:hAnsi="Symbol" w:hint="default"/>
        <w:sz w:val="20"/>
      </w:rPr>
    </w:lvl>
    <w:lvl w:ilvl="1">
      <w:start w:val="4"/>
      <w:numFmt w:val="bullet"/>
      <w:lvlText w:val="・"/>
      <w:lvlJc w:val="left"/>
      <w:pPr>
        <w:ind w:left="1440" w:hanging="360"/>
      </w:pPr>
      <w:rPr>
        <w:rFonts w:ascii="ＭＳ 明朝" w:eastAsia="ＭＳ 明朝" w:hAnsi="ＭＳ 明朝" w:cstheme="minorBidi" w:hint="eastAsia"/>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3BFA"/>
    <w:multiLevelType w:val="hybridMultilevel"/>
    <w:tmpl w:val="5338158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B8"/>
    <w:rsid w:val="000172CD"/>
    <w:rsid w:val="000328E5"/>
    <w:rsid w:val="000345DE"/>
    <w:rsid w:val="000374F9"/>
    <w:rsid w:val="000653BA"/>
    <w:rsid w:val="0009307D"/>
    <w:rsid w:val="000F43FF"/>
    <w:rsid w:val="001156CB"/>
    <w:rsid w:val="0012686F"/>
    <w:rsid w:val="00195B35"/>
    <w:rsid w:val="001B06DA"/>
    <w:rsid w:val="001F234C"/>
    <w:rsid w:val="00213C5A"/>
    <w:rsid w:val="0023304C"/>
    <w:rsid w:val="00287534"/>
    <w:rsid w:val="002A6819"/>
    <w:rsid w:val="002E679A"/>
    <w:rsid w:val="00320384"/>
    <w:rsid w:val="003A3094"/>
    <w:rsid w:val="003C4DED"/>
    <w:rsid w:val="003E3AD1"/>
    <w:rsid w:val="003E7FFA"/>
    <w:rsid w:val="0041056A"/>
    <w:rsid w:val="00430563"/>
    <w:rsid w:val="004575B8"/>
    <w:rsid w:val="004A4332"/>
    <w:rsid w:val="004D7224"/>
    <w:rsid w:val="004E1B0A"/>
    <w:rsid w:val="00501210"/>
    <w:rsid w:val="00545F6D"/>
    <w:rsid w:val="00594A51"/>
    <w:rsid w:val="005B1194"/>
    <w:rsid w:val="005D4AEB"/>
    <w:rsid w:val="00606FAF"/>
    <w:rsid w:val="00691A71"/>
    <w:rsid w:val="006A5CE8"/>
    <w:rsid w:val="007538F4"/>
    <w:rsid w:val="00757A5E"/>
    <w:rsid w:val="00792E01"/>
    <w:rsid w:val="007A754F"/>
    <w:rsid w:val="007B4653"/>
    <w:rsid w:val="007C3751"/>
    <w:rsid w:val="007D0E13"/>
    <w:rsid w:val="007D6894"/>
    <w:rsid w:val="007E7CC3"/>
    <w:rsid w:val="00806E43"/>
    <w:rsid w:val="00832272"/>
    <w:rsid w:val="00850C53"/>
    <w:rsid w:val="00862061"/>
    <w:rsid w:val="00876DE7"/>
    <w:rsid w:val="008822D6"/>
    <w:rsid w:val="008903DC"/>
    <w:rsid w:val="008A3E36"/>
    <w:rsid w:val="008C619C"/>
    <w:rsid w:val="008E25BA"/>
    <w:rsid w:val="008F34CF"/>
    <w:rsid w:val="00921B6A"/>
    <w:rsid w:val="009422FB"/>
    <w:rsid w:val="0095763C"/>
    <w:rsid w:val="009A0B1D"/>
    <w:rsid w:val="009D3640"/>
    <w:rsid w:val="00A21A32"/>
    <w:rsid w:val="00A2251F"/>
    <w:rsid w:val="00A53CA1"/>
    <w:rsid w:val="00A61EAC"/>
    <w:rsid w:val="00A654F7"/>
    <w:rsid w:val="00A67373"/>
    <w:rsid w:val="00A815DC"/>
    <w:rsid w:val="00AA1610"/>
    <w:rsid w:val="00AA7364"/>
    <w:rsid w:val="00AC0EB0"/>
    <w:rsid w:val="00AF0339"/>
    <w:rsid w:val="00AF1D34"/>
    <w:rsid w:val="00B031D6"/>
    <w:rsid w:val="00B43E3F"/>
    <w:rsid w:val="00BB7596"/>
    <w:rsid w:val="00BE6D61"/>
    <w:rsid w:val="00CA429F"/>
    <w:rsid w:val="00CA6566"/>
    <w:rsid w:val="00CB6664"/>
    <w:rsid w:val="00CC4BC3"/>
    <w:rsid w:val="00D418CF"/>
    <w:rsid w:val="00D67165"/>
    <w:rsid w:val="00DC1D3E"/>
    <w:rsid w:val="00DE2C31"/>
    <w:rsid w:val="00E25B66"/>
    <w:rsid w:val="00E45920"/>
    <w:rsid w:val="00E64AE3"/>
    <w:rsid w:val="00EB6C3B"/>
    <w:rsid w:val="00EC3A91"/>
    <w:rsid w:val="00ED5511"/>
    <w:rsid w:val="00EF7245"/>
    <w:rsid w:val="00F4454A"/>
    <w:rsid w:val="00F50590"/>
    <w:rsid w:val="00F61BB8"/>
    <w:rsid w:val="00F65D5D"/>
    <w:rsid w:val="00F74AFF"/>
    <w:rsid w:val="00F853AA"/>
    <w:rsid w:val="00FE0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0957FE"/>
  <w15:docId w15:val="{6D3E7DBB-7C30-AE4F-8FC6-E6A22BA6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1BB8"/>
  </w:style>
  <w:style w:type="character" w:customStyle="1" w:styleId="a4">
    <w:name w:val="日付 (文字)"/>
    <w:basedOn w:val="a0"/>
    <w:link w:val="a3"/>
    <w:uiPriority w:val="99"/>
    <w:semiHidden/>
    <w:rsid w:val="00F61BB8"/>
  </w:style>
  <w:style w:type="paragraph" w:styleId="a5">
    <w:name w:val="List Paragraph"/>
    <w:basedOn w:val="a"/>
    <w:uiPriority w:val="34"/>
    <w:qFormat/>
    <w:rsid w:val="00A53CA1"/>
    <w:pPr>
      <w:ind w:leftChars="400" w:left="840"/>
    </w:pPr>
  </w:style>
  <w:style w:type="paragraph" w:styleId="a6">
    <w:name w:val="Balloon Text"/>
    <w:basedOn w:val="a"/>
    <w:link w:val="a7"/>
    <w:uiPriority w:val="99"/>
    <w:semiHidden/>
    <w:unhideWhenUsed/>
    <w:rsid w:val="00A654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54F7"/>
    <w:rPr>
      <w:rFonts w:asciiTheme="majorHAnsi" w:eastAsiaTheme="majorEastAsia" w:hAnsiTheme="majorHAnsi" w:cstheme="majorBidi"/>
      <w:sz w:val="18"/>
      <w:szCs w:val="18"/>
    </w:rPr>
  </w:style>
  <w:style w:type="paragraph" w:styleId="a8">
    <w:name w:val="header"/>
    <w:basedOn w:val="a"/>
    <w:link w:val="a9"/>
    <w:uiPriority w:val="99"/>
    <w:unhideWhenUsed/>
    <w:rsid w:val="003C4DED"/>
    <w:pPr>
      <w:tabs>
        <w:tab w:val="center" w:pos="4252"/>
        <w:tab w:val="right" w:pos="8504"/>
      </w:tabs>
      <w:snapToGrid w:val="0"/>
    </w:pPr>
  </w:style>
  <w:style w:type="character" w:customStyle="1" w:styleId="a9">
    <w:name w:val="ヘッダー (文字)"/>
    <w:basedOn w:val="a0"/>
    <w:link w:val="a8"/>
    <w:uiPriority w:val="99"/>
    <w:rsid w:val="003C4DED"/>
  </w:style>
  <w:style w:type="paragraph" w:styleId="aa">
    <w:name w:val="footer"/>
    <w:basedOn w:val="a"/>
    <w:link w:val="ab"/>
    <w:uiPriority w:val="99"/>
    <w:unhideWhenUsed/>
    <w:rsid w:val="003C4DED"/>
    <w:pPr>
      <w:tabs>
        <w:tab w:val="center" w:pos="4252"/>
        <w:tab w:val="right" w:pos="8504"/>
      </w:tabs>
      <w:snapToGrid w:val="0"/>
    </w:pPr>
  </w:style>
  <w:style w:type="character" w:customStyle="1" w:styleId="ab">
    <w:name w:val="フッター (文字)"/>
    <w:basedOn w:val="a0"/>
    <w:link w:val="aa"/>
    <w:uiPriority w:val="99"/>
    <w:rsid w:val="003C4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436805">
      <w:bodyDiv w:val="1"/>
      <w:marLeft w:val="0"/>
      <w:marRight w:val="0"/>
      <w:marTop w:val="0"/>
      <w:marBottom w:val="0"/>
      <w:divBdr>
        <w:top w:val="none" w:sz="0" w:space="0" w:color="auto"/>
        <w:left w:val="none" w:sz="0" w:space="0" w:color="auto"/>
        <w:bottom w:val="none" w:sz="0" w:space="0" w:color="auto"/>
        <w:right w:val="none" w:sz="0" w:space="0" w:color="auto"/>
      </w:divBdr>
    </w:div>
    <w:div w:id="17116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D8E7A-8C9F-3C40-9568-E0D3B5C2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605</Words>
  <Characters>3454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 rei</dc:creator>
  <cp:lastModifiedBy>佐伯 肇</cp:lastModifiedBy>
  <cp:revision>2</cp:revision>
  <dcterms:created xsi:type="dcterms:W3CDTF">2019-03-02T12:26:00Z</dcterms:created>
  <dcterms:modified xsi:type="dcterms:W3CDTF">2019-03-02T12:26:00Z</dcterms:modified>
</cp:coreProperties>
</file>