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5D9" w:rsidRDefault="008D047E" w:rsidP="008D047E">
      <w:pPr>
        <w:jc w:val="center"/>
        <w:rPr>
          <w:sz w:val="32"/>
          <w:szCs w:val="28"/>
        </w:rPr>
      </w:pPr>
      <w:r>
        <w:rPr>
          <w:rFonts w:hint="eastAsia"/>
          <w:sz w:val="32"/>
          <w:szCs w:val="28"/>
        </w:rPr>
        <w:t xml:space="preserve">新港の森　</w:t>
      </w:r>
      <w:r w:rsidRPr="008D047E">
        <w:rPr>
          <w:rFonts w:hint="eastAsia"/>
          <w:sz w:val="32"/>
          <w:szCs w:val="28"/>
        </w:rPr>
        <w:t>飾り炭焼き体験会</w:t>
      </w:r>
      <w:r>
        <w:rPr>
          <w:rFonts w:hint="eastAsia"/>
          <w:sz w:val="32"/>
          <w:szCs w:val="28"/>
        </w:rPr>
        <w:t xml:space="preserve">　記録</w:t>
      </w:r>
    </w:p>
    <w:p w:rsidR="008D047E" w:rsidRDefault="008D047E" w:rsidP="008D047E">
      <w:pPr>
        <w:rPr>
          <w:szCs w:val="21"/>
        </w:rPr>
      </w:pPr>
    </w:p>
    <w:p w:rsidR="00904DCF" w:rsidRDefault="008D047E" w:rsidP="008D047E">
      <w:pPr>
        <w:rPr>
          <w:szCs w:val="21"/>
        </w:rPr>
      </w:pPr>
      <w:r>
        <w:rPr>
          <w:rFonts w:hint="eastAsia"/>
          <w:szCs w:val="21"/>
        </w:rPr>
        <w:t>１．開催日時　　　平成</w:t>
      </w:r>
      <w:r w:rsidR="00904DCF">
        <w:rPr>
          <w:rFonts w:hint="eastAsia"/>
          <w:szCs w:val="21"/>
        </w:rPr>
        <w:t>30</w:t>
      </w:r>
      <w:r>
        <w:rPr>
          <w:rFonts w:hint="eastAsia"/>
          <w:szCs w:val="21"/>
        </w:rPr>
        <w:t>年</w:t>
      </w:r>
      <w:r w:rsidR="00904DCF">
        <w:rPr>
          <w:rFonts w:hint="eastAsia"/>
          <w:szCs w:val="21"/>
        </w:rPr>
        <w:t>11</w:t>
      </w:r>
      <w:r w:rsidR="00904DCF">
        <w:rPr>
          <w:rFonts w:hint="eastAsia"/>
          <w:szCs w:val="21"/>
        </w:rPr>
        <w:t>月</w:t>
      </w:r>
      <w:r w:rsidR="00904DCF">
        <w:rPr>
          <w:rFonts w:hint="eastAsia"/>
          <w:szCs w:val="21"/>
        </w:rPr>
        <w:t>18</w:t>
      </w:r>
      <w:r w:rsidR="001652DC">
        <w:rPr>
          <w:rFonts w:hint="eastAsia"/>
          <w:szCs w:val="21"/>
        </w:rPr>
        <w:t>日（日）</w:t>
      </w:r>
      <w:r w:rsidR="001652DC">
        <w:rPr>
          <w:rFonts w:hint="eastAsia"/>
          <w:szCs w:val="21"/>
        </w:rPr>
        <w:t>10</w:t>
      </w:r>
      <w:r w:rsidR="001652DC">
        <w:rPr>
          <w:rFonts w:hint="eastAsia"/>
          <w:szCs w:val="21"/>
        </w:rPr>
        <w:t>時～</w:t>
      </w:r>
      <w:r w:rsidR="001652DC">
        <w:rPr>
          <w:rFonts w:hint="eastAsia"/>
          <w:szCs w:val="21"/>
        </w:rPr>
        <w:t>13</w:t>
      </w:r>
      <w:r w:rsidR="001652DC">
        <w:rPr>
          <w:rFonts w:hint="eastAsia"/>
          <w:szCs w:val="21"/>
        </w:rPr>
        <w:t>時</w:t>
      </w:r>
      <w:r w:rsidR="001652DC">
        <w:rPr>
          <w:rFonts w:hint="eastAsia"/>
          <w:szCs w:val="21"/>
        </w:rPr>
        <w:t>30</w:t>
      </w:r>
      <w:r w:rsidR="001652DC">
        <w:rPr>
          <w:rFonts w:hint="eastAsia"/>
          <w:szCs w:val="21"/>
        </w:rPr>
        <w:t>分　　晴れ</w:t>
      </w:r>
    </w:p>
    <w:p w:rsidR="001652DC" w:rsidRDefault="001652DC" w:rsidP="008D047E">
      <w:pPr>
        <w:rPr>
          <w:szCs w:val="21"/>
        </w:rPr>
      </w:pPr>
    </w:p>
    <w:p w:rsidR="001E5B4C" w:rsidRPr="00E55809" w:rsidRDefault="001E5B4C" w:rsidP="008D047E">
      <w:pPr>
        <w:rPr>
          <w:szCs w:val="21"/>
        </w:rPr>
      </w:pPr>
      <w:r>
        <w:rPr>
          <w:rFonts w:hint="eastAsia"/>
          <w:szCs w:val="21"/>
        </w:rPr>
        <w:t xml:space="preserve">２．参加者　　　　　　</w:t>
      </w:r>
      <w:r w:rsidR="00E55809" w:rsidRPr="00E55809">
        <w:rPr>
          <w:rFonts w:hint="eastAsia"/>
          <w:szCs w:val="21"/>
        </w:rPr>
        <w:t>１６</w:t>
      </w:r>
      <w:r w:rsidRPr="00E55809">
        <w:rPr>
          <w:rFonts w:hint="eastAsia"/>
          <w:szCs w:val="21"/>
        </w:rPr>
        <w:t>名</w:t>
      </w:r>
    </w:p>
    <w:p w:rsidR="0031176E" w:rsidRDefault="0031176E" w:rsidP="008D047E">
      <w:pPr>
        <w:rPr>
          <w:szCs w:val="21"/>
        </w:rPr>
      </w:pPr>
      <w:r>
        <w:rPr>
          <w:rFonts w:hint="eastAsia"/>
          <w:szCs w:val="21"/>
        </w:rPr>
        <w:t xml:space="preserve">　　　　　　　　　</w:t>
      </w:r>
    </w:p>
    <w:p w:rsidR="00904DCF" w:rsidRDefault="001E5B4C" w:rsidP="008D047E">
      <w:pPr>
        <w:rPr>
          <w:szCs w:val="21"/>
        </w:rPr>
      </w:pPr>
      <w:r>
        <w:rPr>
          <w:rFonts w:hint="eastAsia"/>
          <w:szCs w:val="21"/>
        </w:rPr>
        <w:t>３</w:t>
      </w:r>
      <w:r w:rsidR="00904DCF">
        <w:rPr>
          <w:rFonts w:hint="eastAsia"/>
          <w:szCs w:val="21"/>
        </w:rPr>
        <w:t>．</w:t>
      </w:r>
      <w:r w:rsidR="001652DC">
        <w:rPr>
          <w:rFonts w:hint="eastAsia"/>
          <w:szCs w:val="21"/>
        </w:rPr>
        <w:t>当日の経過</w:t>
      </w:r>
    </w:p>
    <w:p w:rsidR="00904DCF" w:rsidRDefault="00904DCF" w:rsidP="008D047E">
      <w:pPr>
        <w:rPr>
          <w:szCs w:val="21"/>
        </w:rPr>
      </w:pPr>
    </w:p>
    <w:p w:rsidR="00904DCF" w:rsidRDefault="00904DCF" w:rsidP="008D047E">
      <w:pPr>
        <w:rPr>
          <w:szCs w:val="21"/>
        </w:rPr>
      </w:pPr>
      <w:r>
        <w:rPr>
          <w:rFonts w:hint="eastAsia"/>
          <w:szCs w:val="21"/>
        </w:rPr>
        <w:t xml:space="preserve">　</w:t>
      </w:r>
      <w:r w:rsidRPr="00904DCF">
        <w:rPr>
          <w:rFonts w:hint="eastAsia"/>
          <w:sz w:val="22"/>
          <w:szCs w:val="21"/>
        </w:rPr>
        <w:t>9</w:t>
      </w:r>
      <w:r w:rsidRPr="00904DCF">
        <w:rPr>
          <w:rFonts w:hint="eastAsia"/>
          <w:sz w:val="22"/>
          <w:szCs w:val="21"/>
        </w:rPr>
        <w:t>時</w:t>
      </w:r>
      <w:r>
        <w:rPr>
          <w:rFonts w:hint="eastAsia"/>
          <w:szCs w:val="21"/>
        </w:rPr>
        <w:t xml:space="preserve">　スタッフ集合、打ち合わせ　　　</w:t>
      </w:r>
    </w:p>
    <w:p w:rsidR="00E851B7" w:rsidRDefault="00E851B7" w:rsidP="00E851B7">
      <w:pPr>
        <w:rPr>
          <w:szCs w:val="21"/>
        </w:rPr>
      </w:pPr>
      <w:r>
        <w:rPr>
          <w:rFonts w:hint="eastAsia"/>
          <w:noProof/>
          <w:szCs w:val="21"/>
        </w:rPr>
        <w:drawing>
          <wp:anchor distT="0" distB="0" distL="114300" distR="114300" simplePos="0" relativeHeight="251658240" behindDoc="1" locked="0" layoutInCell="1" allowOverlap="1" wp14:anchorId="1D6D2AA0" wp14:editId="0008FFCA">
            <wp:simplePos x="0" y="0"/>
            <wp:positionH relativeFrom="column">
              <wp:posOffset>3037205</wp:posOffset>
            </wp:positionH>
            <wp:positionV relativeFrom="paragraph">
              <wp:posOffset>50165</wp:posOffset>
            </wp:positionV>
            <wp:extent cx="1650365" cy="1236980"/>
            <wp:effectExtent l="0" t="0" r="6985"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8684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0365" cy="123698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szCs w:val="21"/>
        </w:rPr>
        <w:drawing>
          <wp:anchor distT="0" distB="0" distL="114300" distR="114300" simplePos="0" relativeHeight="251659264" behindDoc="1" locked="0" layoutInCell="1" allowOverlap="1" wp14:anchorId="74499CAE" wp14:editId="470CB72C">
            <wp:simplePos x="0" y="0"/>
            <wp:positionH relativeFrom="column">
              <wp:posOffset>585470</wp:posOffset>
            </wp:positionH>
            <wp:positionV relativeFrom="paragraph">
              <wp:posOffset>50165</wp:posOffset>
            </wp:positionV>
            <wp:extent cx="1723390" cy="1292225"/>
            <wp:effectExtent l="0" t="0" r="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8684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3390" cy="1292225"/>
                    </a:xfrm>
                    <a:prstGeom prst="rect">
                      <a:avLst/>
                    </a:prstGeom>
                  </pic:spPr>
                </pic:pic>
              </a:graphicData>
            </a:graphic>
            <wp14:sizeRelH relativeFrom="page">
              <wp14:pctWidth>0</wp14:pctWidth>
            </wp14:sizeRelH>
            <wp14:sizeRelV relativeFrom="page">
              <wp14:pctHeight>0</wp14:pctHeight>
            </wp14:sizeRelV>
          </wp:anchor>
        </w:drawing>
      </w:r>
    </w:p>
    <w:p w:rsidR="00E851B7" w:rsidRDefault="00E851B7" w:rsidP="00E851B7">
      <w:pPr>
        <w:rPr>
          <w:szCs w:val="21"/>
        </w:rPr>
      </w:pPr>
    </w:p>
    <w:p w:rsidR="00E851B7" w:rsidRDefault="00E851B7" w:rsidP="00E851B7">
      <w:pPr>
        <w:rPr>
          <w:szCs w:val="21"/>
        </w:rPr>
      </w:pPr>
    </w:p>
    <w:p w:rsidR="00E851B7" w:rsidRDefault="00E851B7" w:rsidP="00E851B7">
      <w:pPr>
        <w:rPr>
          <w:szCs w:val="21"/>
        </w:rPr>
      </w:pPr>
    </w:p>
    <w:p w:rsidR="00E851B7" w:rsidRDefault="00E851B7" w:rsidP="00E851B7">
      <w:pPr>
        <w:rPr>
          <w:szCs w:val="21"/>
        </w:rPr>
      </w:pPr>
    </w:p>
    <w:p w:rsidR="00E851B7" w:rsidRDefault="00E851B7" w:rsidP="00E851B7">
      <w:pPr>
        <w:rPr>
          <w:szCs w:val="21"/>
        </w:rPr>
      </w:pPr>
    </w:p>
    <w:p w:rsidR="00E851B7" w:rsidRDefault="00E851B7" w:rsidP="00E851B7">
      <w:pPr>
        <w:ind w:firstLineChars="400" w:firstLine="840"/>
        <w:rPr>
          <w:szCs w:val="21"/>
        </w:rPr>
      </w:pPr>
      <w:r>
        <w:rPr>
          <w:rFonts w:hint="eastAsia"/>
          <w:szCs w:val="21"/>
        </w:rPr>
        <w:t>・</w:t>
      </w:r>
      <w:r w:rsidR="00904DCF">
        <w:rPr>
          <w:rFonts w:hint="eastAsia"/>
          <w:szCs w:val="21"/>
        </w:rPr>
        <w:t>事前準備で炭焼き用コンロ台</w:t>
      </w:r>
      <w:r>
        <w:rPr>
          <w:rFonts w:hint="eastAsia"/>
          <w:szCs w:val="21"/>
        </w:rPr>
        <w:t xml:space="preserve">　　　　　・事前に集めておいた材料</w:t>
      </w:r>
    </w:p>
    <w:p w:rsidR="001652DC" w:rsidRDefault="00904DCF" w:rsidP="001652DC">
      <w:pPr>
        <w:ind w:firstLineChars="400" w:firstLine="840"/>
        <w:rPr>
          <w:szCs w:val="21"/>
        </w:rPr>
      </w:pPr>
      <w:r>
        <w:rPr>
          <w:rFonts w:hint="eastAsia"/>
          <w:szCs w:val="21"/>
        </w:rPr>
        <w:t>（大型</w:t>
      </w:r>
      <w:r>
        <w:rPr>
          <w:rFonts w:hint="eastAsia"/>
          <w:szCs w:val="21"/>
        </w:rPr>
        <w:t>1</w:t>
      </w:r>
      <w:r>
        <w:rPr>
          <w:rFonts w:hint="eastAsia"/>
          <w:szCs w:val="21"/>
        </w:rPr>
        <w:t>台</w:t>
      </w:r>
      <w:r w:rsidR="001652DC">
        <w:rPr>
          <w:rFonts w:hint="eastAsia"/>
          <w:szCs w:val="21"/>
        </w:rPr>
        <w:t>・・ドラム缶で制作したもの　　ドングリ、マツボックリ、フジの実、ツバキの実</w:t>
      </w:r>
    </w:p>
    <w:p w:rsidR="001652DC" w:rsidRPr="001652DC" w:rsidRDefault="001652DC" w:rsidP="00E851B7">
      <w:pPr>
        <w:ind w:firstLineChars="400" w:firstLine="840"/>
        <w:rPr>
          <w:szCs w:val="21"/>
        </w:rPr>
      </w:pPr>
      <w:r>
        <w:rPr>
          <w:rFonts w:hint="eastAsia"/>
          <w:szCs w:val="21"/>
        </w:rPr>
        <w:t xml:space="preserve">　小型</w:t>
      </w:r>
      <w:r>
        <w:rPr>
          <w:rFonts w:hint="eastAsia"/>
          <w:szCs w:val="21"/>
        </w:rPr>
        <w:t>2</w:t>
      </w:r>
      <w:r>
        <w:rPr>
          <w:rFonts w:hint="eastAsia"/>
          <w:szCs w:val="21"/>
        </w:rPr>
        <w:t>台・・バーベキュー用コンロ）　　ホオズキ、フウの実、ユリノキのタネ</w:t>
      </w:r>
    </w:p>
    <w:p w:rsidR="0031176E" w:rsidRDefault="00E851B7" w:rsidP="00E851B7">
      <w:pPr>
        <w:ind w:firstLineChars="400" w:firstLine="840"/>
        <w:rPr>
          <w:szCs w:val="21"/>
        </w:rPr>
      </w:pPr>
      <w:r>
        <w:rPr>
          <w:rFonts w:hint="eastAsia"/>
          <w:szCs w:val="21"/>
        </w:rPr>
        <w:t>・</w:t>
      </w:r>
      <w:r w:rsidR="00904DCF">
        <w:rPr>
          <w:rFonts w:hint="eastAsia"/>
          <w:szCs w:val="21"/>
        </w:rPr>
        <w:t>キノコ汁用のストーブ　設置済み</w:t>
      </w:r>
      <w:r w:rsidR="0031176E">
        <w:rPr>
          <w:rFonts w:hint="eastAsia"/>
          <w:szCs w:val="21"/>
        </w:rPr>
        <w:t xml:space="preserve">　　　　</w:t>
      </w:r>
      <w:r w:rsidR="001652DC">
        <w:rPr>
          <w:rFonts w:hint="eastAsia"/>
          <w:szCs w:val="21"/>
        </w:rPr>
        <w:t>クリのいが　など</w:t>
      </w:r>
    </w:p>
    <w:p w:rsidR="00904DCF" w:rsidRDefault="00904DCF" w:rsidP="0031176E">
      <w:pPr>
        <w:ind w:firstLineChars="2400" w:firstLine="5040"/>
        <w:rPr>
          <w:szCs w:val="21"/>
        </w:rPr>
      </w:pPr>
    </w:p>
    <w:p w:rsidR="00904DCF" w:rsidRDefault="00BC6057" w:rsidP="008D047E">
      <w:pPr>
        <w:rPr>
          <w:szCs w:val="21"/>
        </w:rPr>
      </w:pPr>
      <w:r>
        <w:rPr>
          <w:rFonts w:hint="eastAsia"/>
          <w:noProof/>
          <w:szCs w:val="21"/>
        </w:rPr>
        <w:drawing>
          <wp:anchor distT="0" distB="0" distL="114300" distR="114300" simplePos="0" relativeHeight="251660288" behindDoc="1" locked="0" layoutInCell="1" allowOverlap="1" wp14:anchorId="6F889AEA" wp14:editId="66ABF6EB">
            <wp:simplePos x="0" y="0"/>
            <wp:positionH relativeFrom="column">
              <wp:posOffset>3949700</wp:posOffset>
            </wp:positionH>
            <wp:positionV relativeFrom="paragraph">
              <wp:posOffset>86360</wp:posOffset>
            </wp:positionV>
            <wp:extent cx="1682750" cy="126174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8685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750" cy="1261745"/>
                    </a:xfrm>
                    <a:prstGeom prst="rect">
                      <a:avLst/>
                    </a:prstGeom>
                  </pic:spPr>
                </pic:pic>
              </a:graphicData>
            </a:graphic>
            <wp14:sizeRelH relativeFrom="page">
              <wp14:pctWidth>0</wp14:pctWidth>
            </wp14:sizeRelH>
            <wp14:sizeRelV relativeFrom="page">
              <wp14:pctHeight>0</wp14:pctHeight>
            </wp14:sizeRelV>
          </wp:anchor>
        </w:drawing>
      </w:r>
      <w:r w:rsidR="00904DCF">
        <w:rPr>
          <w:rFonts w:hint="eastAsia"/>
          <w:szCs w:val="21"/>
        </w:rPr>
        <w:t xml:space="preserve">　</w:t>
      </w:r>
      <w:r w:rsidR="00904DCF">
        <w:rPr>
          <w:rFonts w:hint="eastAsia"/>
          <w:szCs w:val="21"/>
        </w:rPr>
        <w:t>10</w:t>
      </w:r>
      <w:r w:rsidR="00904DCF">
        <w:rPr>
          <w:rFonts w:hint="eastAsia"/>
          <w:szCs w:val="21"/>
        </w:rPr>
        <w:t>時　参加者集合</w:t>
      </w:r>
    </w:p>
    <w:p w:rsidR="00913A3A" w:rsidRDefault="00904DCF" w:rsidP="008D047E">
      <w:pPr>
        <w:rPr>
          <w:szCs w:val="21"/>
        </w:rPr>
      </w:pPr>
      <w:r>
        <w:rPr>
          <w:rFonts w:hint="eastAsia"/>
          <w:szCs w:val="21"/>
        </w:rPr>
        <w:t xml:space="preserve">　　　　管理事務所よりテニスコート周辺～薬用植物園を回り　</w:t>
      </w:r>
    </w:p>
    <w:p w:rsidR="00904DCF" w:rsidRDefault="00904DCF" w:rsidP="00913A3A">
      <w:pPr>
        <w:ind w:firstLineChars="400" w:firstLine="840"/>
        <w:rPr>
          <w:szCs w:val="21"/>
        </w:rPr>
      </w:pPr>
      <w:r>
        <w:rPr>
          <w:rFonts w:hint="eastAsia"/>
          <w:szCs w:val="21"/>
        </w:rPr>
        <w:t>材料集め及び解説</w:t>
      </w:r>
    </w:p>
    <w:p w:rsidR="00904DCF" w:rsidRDefault="00BC6057" w:rsidP="008D047E">
      <w:pPr>
        <w:rPr>
          <w:szCs w:val="21"/>
        </w:rPr>
      </w:pPr>
      <w:r>
        <w:rPr>
          <w:rFonts w:hint="eastAsia"/>
          <w:noProof/>
          <w:szCs w:val="21"/>
        </w:rPr>
        <w:drawing>
          <wp:anchor distT="0" distB="0" distL="114300" distR="114300" simplePos="0" relativeHeight="251664384" behindDoc="1" locked="0" layoutInCell="1" allowOverlap="1" wp14:anchorId="297A4077" wp14:editId="5207E076">
            <wp:simplePos x="0" y="0"/>
            <wp:positionH relativeFrom="column">
              <wp:posOffset>584835</wp:posOffset>
            </wp:positionH>
            <wp:positionV relativeFrom="paragraph">
              <wp:posOffset>152400</wp:posOffset>
            </wp:positionV>
            <wp:extent cx="1650365" cy="1237615"/>
            <wp:effectExtent l="0" t="0" r="6985" b="6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8686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0365" cy="1237615"/>
                    </a:xfrm>
                    <a:prstGeom prst="rect">
                      <a:avLst/>
                    </a:prstGeom>
                  </pic:spPr>
                </pic:pic>
              </a:graphicData>
            </a:graphic>
            <wp14:sizeRelH relativeFrom="page">
              <wp14:pctWidth>0</wp14:pctWidth>
            </wp14:sizeRelH>
            <wp14:sizeRelV relativeFrom="page">
              <wp14:pctHeight>0</wp14:pctHeight>
            </wp14:sizeRelV>
          </wp:anchor>
        </w:drawing>
      </w:r>
      <w:r w:rsidR="00904DCF">
        <w:rPr>
          <w:rFonts w:hint="eastAsia"/>
          <w:szCs w:val="21"/>
        </w:rPr>
        <w:t xml:space="preserve">　</w:t>
      </w:r>
    </w:p>
    <w:p w:rsidR="00E851B7" w:rsidRDefault="00E851B7" w:rsidP="008D047E">
      <w:pPr>
        <w:rPr>
          <w:szCs w:val="21"/>
        </w:rPr>
      </w:pPr>
    </w:p>
    <w:p w:rsidR="00E851B7" w:rsidRDefault="00E851B7" w:rsidP="008D047E">
      <w:pPr>
        <w:rPr>
          <w:szCs w:val="21"/>
        </w:rPr>
      </w:pPr>
    </w:p>
    <w:p w:rsidR="00E851B7" w:rsidRDefault="00BC6057" w:rsidP="008D047E">
      <w:pPr>
        <w:rPr>
          <w:szCs w:val="21"/>
        </w:rPr>
      </w:pPr>
      <w:r>
        <w:rPr>
          <w:rFonts w:hint="eastAsia"/>
          <w:szCs w:val="21"/>
        </w:rPr>
        <w:t xml:space="preserve">　　　　　　　　　　　　　　　　　　集めた材料の一部</w:t>
      </w:r>
    </w:p>
    <w:p w:rsidR="00BC6057" w:rsidRDefault="00BC6057" w:rsidP="008D047E">
      <w:pPr>
        <w:rPr>
          <w:szCs w:val="21"/>
        </w:rPr>
      </w:pPr>
      <w:r>
        <w:rPr>
          <w:rFonts w:hint="eastAsia"/>
          <w:szCs w:val="21"/>
        </w:rPr>
        <w:t xml:space="preserve">　　　　　　　　　　　　　　　　　　イチョウの葉、マメ科のタネ</w:t>
      </w:r>
      <w:r w:rsidR="001E5B4C">
        <w:rPr>
          <w:rFonts w:hint="eastAsia"/>
          <w:szCs w:val="21"/>
        </w:rPr>
        <w:t>、ワレモコウのタネ</w:t>
      </w:r>
    </w:p>
    <w:p w:rsidR="00E851B7" w:rsidRDefault="001E5B4C" w:rsidP="008D047E">
      <w:pPr>
        <w:rPr>
          <w:szCs w:val="21"/>
        </w:rPr>
      </w:pPr>
      <w:r>
        <w:rPr>
          <w:rFonts w:hint="eastAsia"/>
          <w:szCs w:val="21"/>
        </w:rPr>
        <w:t xml:space="preserve">　　　　　　　　　　　　　　　　　　シランのタネ　など</w:t>
      </w:r>
    </w:p>
    <w:p w:rsidR="00BC6057" w:rsidRDefault="00BC6057" w:rsidP="008D047E">
      <w:pPr>
        <w:rPr>
          <w:szCs w:val="21"/>
        </w:rPr>
      </w:pPr>
    </w:p>
    <w:p w:rsidR="008D047E" w:rsidRDefault="00904DCF" w:rsidP="00913A3A">
      <w:pPr>
        <w:ind w:firstLineChars="100" w:firstLine="210"/>
        <w:rPr>
          <w:szCs w:val="21"/>
        </w:rPr>
      </w:pPr>
      <w:r>
        <w:rPr>
          <w:rFonts w:hint="eastAsia"/>
          <w:szCs w:val="21"/>
        </w:rPr>
        <w:t>11</w:t>
      </w:r>
      <w:r>
        <w:rPr>
          <w:rFonts w:hint="eastAsia"/>
          <w:szCs w:val="21"/>
        </w:rPr>
        <w:t xml:space="preserve">時　</w:t>
      </w:r>
      <w:r w:rsidR="00E851B7">
        <w:rPr>
          <w:rFonts w:hint="eastAsia"/>
          <w:szCs w:val="21"/>
        </w:rPr>
        <w:t>管理事務所前に戻り、炭焼きの準備</w:t>
      </w:r>
    </w:p>
    <w:p w:rsidR="001E5B4C" w:rsidRDefault="00913A3A" w:rsidP="008D047E">
      <w:pPr>
        <w:rPr>
          <w:szCs w:val="21"/>
        </w:rPr>
      </w:pPr>
      <w:r>
        <w:rPr>
          <w:rFonts w:hint="eastAsia"/>
          <w:noProof/>
          <w:szCs w:val="21"/>
        </w:rPr>
        <w:drawing>
          <wp:anchor distT="0" distB="0" distL="114300" distR="114300" simplePos="0" relativeHeight="251661312" behindDoc="1" locked="0" layoutInCell="1" allowOverlap="1" wp14:anchorId="12B655D1" wp14:editId="7806F6A8">
            <wp:simplePos x="0" y="0"/>
            <wp:positionH relativeFrom="column">
              <wp:posOffset>771598</wp:posOffset>
            </wp:positionH>
            <wp:positionV relativeFrom="paragraph">
              <wp:posOffset>104955</wp:posOffset>
            </wp:positionV>
            <wp:extent cx="1634591" cy="1226095"/>
            <wp:effectExtent l="0" t="0" r="381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8687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4435" cy="1225978"/>
                    </a:xfrm>
                    <a:prstGeom prst="rect">
                      <a:avLst/>
                    </a:prstGeom>
                  </pic:spPr>
                </pic:pic>
              </a:graphicData>
            </a:graphic>
            <wp14:sizeRelH relativeFrom="page">
              <wp14:pctWidth>0</wp14:pctWidth>
            </wp14:sizeRelH>
            <wp14:sizeRelV relativeFrom="page">
              <wp14:pctHeight>0</wp14:pctHeight>
            </wp14:sizeRelV>
          </wp:anchor>
        </w:drawing>
      </w:r>
      <w:r>
        <w:rPr>
          <w:rFonts w:hint="eastAsia"/>
          <w:szCs w:val="21"/>
        </w:rPr>
        <w:t xml:space="preserve">　　　　　　　　　　　　　　　　　　　　　</w:t>
      </w:r>
      <w:r w:rsidR="001E5B4C">
        <w:rPr>
          <w:rFonts w:hint="eastAsia"/>
          <w:szCs w:val="21"/>
        </w:rPr>
        <w:t>・</w:t>
      </w:r>
      <w:r>
        <w:rPr>
          <w:rFonts w:hint="eastAsia"/>
          <w:szCs w:val="21"/>
        </w:rPr>
        <w:t>空き缶に材料を詰め、途中でふたが熱で変形して蓋が</w:t>
      </w:r>
    </w:p>
    <w:p w:rsidR="001E5B4C" w:rsidRDefault="00913A3A" w:rsidP="001E5B4C">
      <w:pPr>
        <w:ind w:firstLineChars="2200" w:firstLine="4620"/>
        <w:rPr>
          <w:szCs w:val="21"/>
        </w:rPr>
      </w:pPr>
      <w:r>
        <w:rPr>
          <w:rFonts w:hint="eastAsia"/>
          <w:szCs w:val="21"/>
        </w:rPr>
        <w:t>開くのを防ぐ為、および火からの上げ下ろしの</w:t>
      </w:r>
    </w:p>
    <w:p w:rsidR="00E851B7" w:rsidRDefault="00913A3A" w:rsidP="001E5B4C">
      <w:pPr>
        <w:ind w:firstLineChars="2200" w:firstLine="4620"/>
        <w:rPr>
          <w:szCs w:val="21"/>
        </w:rPr>
      </w:pPr>
      <w:r>
        <w:rPr>
          <w:rFonts w:hint="eastAsia"/>
          <w:szCs w:val="21"/>
        </w:rPr>
        <w:t>持ち手として針金で縛る。</w:t>
      </w:r>
    </w:p>
    <w:p w:rsidR="00913A3A" w:rsidRDefault="001E5B4C" w:rsidP="00913A3A">
      <w:pPr>
        <w:ind w:firstLineChars="2100" w:firstLine="4410"/>
        <w:rPr>
          <w:szCs w:val="21"/>
        </w:rPr>
      </w:pPr>
      <w:r>
        <w:rPr>
          <w:rFonts w:hint="eastAsia"/>
          <w:szCs w:val="21"/>
        </w:rPr>
        <w:t>・</w:t>
      </w:r>
      <w:r w:rsidR="00913A3A">
        <w:rPr>
          <w:rFonts w:hint="eastAsia"/>
          <w:szCs w:val="21"/>
        </w:rPr>
        <w:t>出来上がりの時間が材料の乾燥具合、大きさ、水分量で</w:t>
      </w:r>
    </w:p>
    <w:p w:rsidR="00913A3A" w:rsidRDefault="00913A3A" w:rsidP="001E5B4C">
      <w:pPr>
        <w:ind w:firstLineChars="2200" w:firstLine="4620"/>
        <w:rPr>
          <w:szCs w:val="21"/>
        </w:rPr>
      </w:pPr>
      <w:r>
        <w:rPr>
          <w:rFonts w:hint="eastAsia"/>
          <w:szCs w:val="21"/>
        </w:rPr>
        <w:t>違うので</w:t>
      </w:r>
      <w:r>
        <w:rPr>
          <w:rFonts w:hint="eastAsia"/>
          <w:szCs w:val="21"/>
        </w:rPr>
        <w:t>1</w:t>
      </w:r>
      <w:r>
        <w:rPr>
          <w:rFonts w:hint="eastAsia"/>
          <w:szCs w:val="21"/>
        </w:rPr>
        <w:t>つの缶になるべく同じようなものを入れる。</w:t>
      </w:r>
    </w:p>
    <w:p w:rsidR="00DB2B50" w:rsidRDefault="001E5B4C" w:rsidP="00913A3A">
      <w:pPr>
        <w:ind w:firstLineChars="2100" w:firstLine="4410"/>
        <w:rPr>
          <w:szCs w:val="21"/>
        </w:rPr>
      </w:pPr>
      <w:r>
        <w:rPr>
          <w:rFonts w:hint="eastAsia"/>
          <w:szCs w:val="21"/>
        </w:rPr>
        <w:t>・焼き上がりの早そうな材料が入った缶に、マジックで</w:t>
      </w:r>
    </w:p>
    <w:p w:rsidR="001E5B4C" w:rsidRDefault="001E5B4C" w:rsidP="001E5B4C">
      <w:pPr>
        <w:ind w:firstLineChars="2200" w:firstLine="4620"/>
        <w:rPr>
          <w:szCs w:val="21"/>
        </w:rPr>
      </w:pPr>
      <w:r>
        <w:rPr>
          <w:rFonts w:hint="eastAsia"/>
          <w:szCs w:val="21"/>
        </w:rPr>
        <w:t>記入</w:t>
      </w:r>
    </w:p>
    <w:p w:rsidR="008D047E" w:rsidRDefault="00913A3A" w:rsidP="008D047E">
      <w:pPr>
        <w:rPr>
          <w:szCs w:val="21"/>
        </w:rPr>
      </w:pPr>
      <w:r>
        <w:rPr>
          <w:rFonts w:hint="eastAsia"/>
          <w:szCs w:val="21"/>
        </w:rPr>
        <w:t xml:space="preserve">　　　　　　　　</w:t>
      </w:r>
    </w:p>
    <w:p w:rsidR="001E5B4C" w:rsidRDefault="001E5B4C" w:rsidP="008D047E">
      <w:pPr>
        <w:rPr>
          <w:szCs w:val="21"/>
        </w:rPr>
      </w:pPr>
    </w:p>
    <w:p w:rsidR="0031176E" w:rsidRDefault="0031176E" w:rsidP="008D047E">
      <w:pPr>
        <w:rPr>
          <w:szCs w:val="21"/>
        </w:rPr>
      </w:pPr>
    </w:p>
    <w:p w:rsidR="00913A3A" w:rsidRDefault="00DB2B50" w:rsidP="008D047E">
      <w:pPr>
        <w:rPr>
          <w:szCs w:val="21"/>
        </w:rPr>
      </w:pPr>
      <w:r>
        <w:rPr>
          <w:rFonts w:hint="eastAsia"/>
          <w:szCs w:val="21"/>
        </w:rPr>
        <w:t xml:space="preserve">　</w:t>
      </w:r>
      <w:r>
        <w:rPr>
          <w:rFonts w:hint="eastAsia"/>
          <w:szCs w:val="21"/>
        </w:rPr>
        <w:t>11</w:t>
      </w:r>
      <w:r>
        <w:rPr>
          <w:rFonts w:hint="eastAsia"/>
          <w:szCs w:val="21"/>
        </w:rPr>
        <w:t>時</w:t>
      </w:r>
      <w:r>
        <w:rPr>
          <w:rFonts w:hint="eastAsia"/>
          <w:szCs w:val="21"/>
        </w:rPr>
        <w:t>30</w:t>
      </w:r>
      <w:r>
        <w:rPr>
          <w:rFonts w:hint="eastAsia"/>
          <w:szCs w:val="21"/>
        </w:rPr>
        <w:t>分　詰め終わったものから炭焼き開始</w:t>
      </w:r>
    </w:p>
    <w:p w:rsidR="00DB2B50" w:rsidRDefault="00872DE9" w:rsidP="001154FF">
      <w:pPr>
        <w:ind w:left="3990" w:hangingChars="1900" w:hanging="3990"/>
        <w:rPr>
          <w:szCs w:val="21"/>
        </w:rPr>
      </w:pPr>
      <w:r>
        <w:rPr>
          <w:rFonts w:hint="eastAsia"/>
          <w:noProof/>
          <w:szCs w:val="21"/>
        </w:rPr>
        <w:drawing>
          <wp:anchor distT="0" distB="0" distL="114300" distR="114300" simplePos="0" relativeHeight="251662336" behindDoc="1" locked="0" layoutInCell="1" allowOverlap="1" wp14:anchorId="3374914D" wp14:editId="19F71250">
            <wp:simplePos x="0" y="0"/>
            <wp:positionH relativeFrom="column">
              <wp:posOffset>714954</wp:posOffset>
            </wp:positionH>
            <wp:positionV relativeFrom="paragraph">
              <wp:posOffset>48311</wp:posOffset>
            </wp:positionV>
            <wp:extent cx="1691235" cy="1268259"/>
            <wp:effectExtent l="0" t="0" r="4445" b="825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8687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6600" cy="1272282"/>
                    </a:xfrm>
                    <a:prstGeom prst="rect">
                      <a:avLst/>
                    </a:prstGeom>
                  </pic:spPr>
                </pic:pic>
              </a:graphicData>
            </a:graphic>
            <wp14:sizeRelH relativeFrom="page">
              <wp14:pctWidth>0</wp14:pctWidth>
            </wp14:sizeRelH>
            <wp14:sizeRelV relativeFrom="page">
              <wp14:pctHeight>0</wp14:pctHeight>
            </wp14:sizeRelV>
          </wp:anchor>
        </w:drawing>
      </w:r>
      <w:r w:rsidR="00913A3A">
        <w:rPr>
          <w:rFonts w:hint="eastAsia"/>
          <w:szCs w:val="21"/>
        </w:rPr>
        <w:t xml:space="preserve">　　　　</w:t>
      </w:r>
      <w:r w:rsidR="00DB2B50">
        <w:rPr>
          <w:rFonts w:hint="eastAsia"/>
          <w:szCs w:val="21"/>
        </w:rPr>
        <w:t xml:space="preserve">　　　　　　　　　</w:t>
      </w:r>
      <w:r w:rsidR="001E5B4C">
        <w:rPr>
          <w:rFonts w:hint="eastAsia"/>
          <w:szCs w:val="21"/>
        </w:rPr>
        <w:t xml:space="preserve">　　　　　　</w:t>
      </w:r>
      <w:r w:rsidR="001154FF">
        <w:rPr>
          <w:rFonts w:hint="eastAsia"/>
          <w:szCs w:val="21"/>
        </w:rPr>
        <w:t xml:space="preserve">　　　　　　　　　　　　　　　　　　　</w:t>
      </w:r>
      <w:r w:rsidR="00DB2B50">
        <w:rPr>
          <w:rFonts w:hint="eastAsia"/>
          <w:szCs w:val="21"/>
        </w:rPr>
        <w:t xml:space="preserve">　　　　　　　　　　　　　　　　　　</w:t>
      </w:r>
      <w:r w:rsidR="001E5B4C">
        <w:rPr>
          <w:rFonts w:hint="eastAsia"/>
          <w:szCs w:val="21"/>
        </w:rPr>
        <w:t xml:space="preserve">　</w:t>
      </w:r>
      <w:r w:rsidR="00DB2B50">
        <w:rPr>
          <w:rFonts w:hint="eastAsia"/>
          <w:szCs w:val="21"/>
        </w:rPr>
        <w:t>炭の焼きはじめは水蒸気の白い煙、次に青っぽい煙が出る</w:t>
      </w:r>
    </w:p>
    <w:p w:rsidR="00DB2B50" w:rsidRDefault="00DB2B50" w:rsidP="008D047E">
      <w:pPr>
        <w:rPr>
          <w:szCs w:val="21"/>
        </w:rPr>
      </w:pPr>
      <w:r>
        <w:rPr>
          <w:rFonts w:hint="eastAsia"/>
          <w:szCs w:val="21"/>
        </w:rPr>
        <w:t xml:space="preserve">　　　　　　　　　　　　　　　　　　</w:t>
      </w:r>
      <w:r w:rsidR="001E5B4C">
        <w:rPr>
          <w:rFonts w:hint="eastAsia"/>
          <w:szCs w:val="21"/>
        </w:rPr>
        <w:t xml:space="preserve">　</w:t>
      </w:r>
      <w:r>
        <w:rPr>
          <w:rFonts w:hint="eastAsia"/>
          <w:szCs w:val="21"/>
        </w:rPr>
        <w:t xml:space="preserve">青みがかった煙は熱変性ガス、最後に色のつかない煙が出たら　</w:t>
      </w:r>
    </w:p>
    <w:p w:rsidR="00DB2B50" w:rsidRDefault="00DB2B50" w:rsidP="008D047E">
      <w:pPr>
        <w:rPr>
          <w:szCs w:val="21"/>
        </w:rPr>
      </w:pPr>
      <w:r>
        <w:rPr>
          <w:rFonts w:hint="eastAsia"/>
          <w:szCs w:val="21"/>
        </w:rPr>
        <w:t xml:space="preserve">　　　　　　　　　　　　　　　　　</w:t>
      </w:r>
      <w:r w:rsidR="001E5B4C">
        <w:rPr>
          <w:rFonts w:hint="eastAsia"/>
          <w:szCs w:val="21"/>
        </w:rPr>
        <w:t xml:space="preserve">　</w:t>
      </w:r>
      <w:r>
        <w:rPr>
          <w:rFonts w:hint="eastAsia"/>
          <w:szCs w:val="21"/>
        </w:rPr>
        <w:t xml:space="preserve">　焼き上がり</w:t>
      </w:r>
    </w:p>
    <w:p w:rsidR="001E5B4C" w:rsidRDefault="001E5B4C" w:rsidP="00BC6057">
      <w:pPr>
        <w:ind w:firstLineChars="1900" w:firstLine="3990"/>
        <w:rPr>
          <w:szCs w:val="21"/>
        </w:rPr>
      </w:pPr>
    </w:p>
    <w:p w:rsidR="001E5B4C" w:rsidRDefault="00D13FB4" w:rsidP="00BC6057">
      <w:pPr>
        <w:ind w:firstLineChars="1900" w:firstLine="3990"/>
        <w:rPr>
          <w:szCs w:val="21"/>
        </w:rPr>
      </w:pPr>
      <w:r>
        <w:rPr>
          <w:rFonts w:hint="eastAsia"/>
          <w:szCs w:val="21"/>
        </w:rPr>
        <w:t>焼き上がりのムラを考慮し、こまめに缶の場所を動かす。</w:t>
      </w:r>
    </w:p>
    <w:p w:rsidR="00BC6057" w:rsidRDefault="00872DE9" w:rsidP="00BC6057">
      <w:pPr>
        <w:ind w:firstLineChars="1900" w:firstLine="3990"/>
        <w:rPr>
          <w:szCs w:val="21"/>
        </w:rPr>
      </w:pPr>
      <w:r>
        <w:rPr>
          <w:rFonts w:hint="eastAsia"/>
          <w:noProof/>
          <w:szCs w:val="21"/>
        </w:rPr>
        <w:drawing>
          <wp:anchor distT="0" distB="0" distL="114300" distR="114300" simplePos="0" relativeHeight="251663360" behindDoc="1" locked="0" layoutInCell="1" allowOverlap="1" wp14:anchorId="36864AA6" wp14:editId="58EA9600">
            <wp:simplePos x="0" y="0"/>
            <wp:positionH relativeFrom="column">
              <wp:posOffset>714274</wp:posOffset>
            </wp:positionH>
            <wp:positionV relativeFrom="paragraph">
              <wp:posOffset>181610</wp:posOffset>
            </wp:positionV>
            <wp:extent cx="1691236" cy="1268090"/>
            <wp:effectExtent l="0" t="0" r="4445" b="889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8688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236" cy="1268090"/>
                    </a:xfrm>
                    <a:prstGeom prst="rect">
                      <a:avLst/>
                    </a:prstGeom>
                  </pic:spPr>
                </pic:pic>
              </a:graphicData>
            </a:graphic>
            <wp14:sizeRelH relativeFrom="page">
              <wp14:pctWidth>0</wp14:pctWidth>
            </wp14:sizeRelH>
            <wp14:sizeRelV relativeFrom="page">
              <wp14:pctHeight>0</wp14:pctHeight>
            </wp14:sizeRelV>
          </wp:anchor>
        </w:drawing>
      </w:r>
    </w:p>
    <w:p w:rsidR="00DB2B50" w:rsidRDefault="001154FF" w:rsidP="00BC6057">
      <w:pPr>
        <w:ind w:firstLineChars="1900" w:firstLine="3990"/>
        <w:rPr>
          <w:szCs w:val="21"/>
        </w:rPr>
      </w:pPr>
      <w:r>
        <w:rPr>
          <w:rFonts w:hint="eastAsia"/>
          <w:szCs w:val="21"/>
        </w:rPr>
        <w:t>炭が焼きあがるまでの間、炭にまつわる話題を。</w:t>
      </w:r>
    </w:p>
    <w:p w:rsidR="00DB2B50" w:rsidRDefault="00BC6057" w:rsidP="008D047E">
      <w:pPr>
        <w:rPr>
          <w:szCs w:val="21"/>
        </w:rPr>
      </w:pPr>
      <w:r>
        <w:rPr>
          <w:rFonts w:hint="eastAsia"/>
          <w:szCs w:val="21"/>
        </w:rPr>
        <w:t xml:space="preserve">　　　　　　　　　　　　　　　　　　　菊炭のこと、木酢液のこと、消臭のこと</w:t>
      </w:r>
    </w:p>
    <w:p w:rsidR="008651E0" w:rsidRDefault="008651E0" w:rsidP="008D047E">
      <w:pPr>
        <w:rPr>
          <w:szCs w:val="21"/>
        </w:rPr>
      </w:pPr>
      <w:r>
        <w:rPr>
          <w:rFonts w:hint="eastAsia"/>
          <w:szCs w:val="21"/>
        </w:rPr>
        <w:t xml:space="preserve">　　　　　　　　　　　　　　　　　　　　　　　　　　　　　　　　　（配布資料参照のこと）</w:t>
      </w:r>
    </w:p>
    <w:p w:rsidR="00DB2B50" w:rsidRDefault="00BC6057" w:rsidP="008D047E">
      <w:pPr>
        <w:rPr>
          <w:szCs w:val="21"/>
        </w:rPr>
      </w:pPr>
      <w:r>
        <w:rPr>
          <w:rFonts w:hint="eastAsia"/>
          <w:szCs w:val="21"/>
        </w:rPr>
        <w:t xml:space="preserve">　　　　　　　　　　　　　　　　　　　参加者からも話題に呼応して話がいろいろと出たのが</w:t>
      </w:r>
    </w:p>
    <w:p w:rsidR="00BC6057" w:rsidRDefault="00BC6057" w:rsidP="008D047E">
      <w:pPr>
        <w:rPr>
          <w:szCs w:val="21"/>
        </w:rPr>
      </w:pPr>
      <w:r>
        <w:rPr>
          <w:rFonts w:hint="eastAsia"/>
          <w:szCs w:val="21"/>
        </w:rPr>
        <w:t xml:space="preserve">　　　　　　　　　　　　　　　　　　　よかった。</w:t>
      </w:r>
    </w:p>
    <w:p w:rsidR="00BC6057" w:rsidRDefault="00BC6057" w:rsidP="008D047E">
      <w:pPr>
        <w:rPr>
          <w:szCs w:val="21"/>
        </w:rPr>
      </w:pPr>
    </w:p>
    <w:p w:rsidR="0049177F" w:rsidRDefault="00BC6057" w:rsidP="008D047E">
      <w:pPr>
        <w:rPr>
          <w:szCs w:val="21"/>
        </w:rPr>
      </w:pPr>
      <w:r>
        <w:rPr>
          <w:rFonts w:hint="eastAsia"/>
          <w:noProof/>
          <w:szCs w:val="21"/>
        </w:rPr>
        <w:drawing>
          <wp:anchor distT="0" distB="0" distL="114300" distR="114300" simplePos="0" relativeHeight="251666432" behindDoc="1" locked="0" layoutInCell="1" allowOverlap="1" wp14:anchorId="42F98EFB" wp14:editId="7AEF1855">
            <wp:simplePos x="0" y="0"/>
            <wp:positionH relativeFrom="column">
              <wp:posOffset>700695</wp:posOffset>
            </wp:positionH>
            <wp:positionV relativeFrom="paragraph">
              <wp:posOffset>21590</wp:posOffset>
            </wp:positionV>
            <wp:extent cx="1707419" cy="1280496"/>
            <wp:effectExtent l="0" t="0" r="762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8688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7419" cy="1280496"/>
                    </a:xfrm>
                    <a:prstGeom prst="rect">
                      <a:avLst/>
                    </a:prstGeom>
                  </pic:spPr>
                </pic:pic>
              </a:graphicData>
            </a:graphic>
            <wp14:sizeRelH relativeFrom="page">
              <wp14:pctWidth>0</wp14:pctWidth>
            </wp14:sizeRelH>
            <wp14:sizeRelV relativeFrom="page">
              <wp14:pctHeight>0</wp14:pctHeight>
            </wp14:sizeRelV>
          </wp:anchor>
        </w:drawing>
      </w:r>
      <w:r>
        <w:rPr>
          <w:rFonts w:hint="eastAsia"/>
          <w:szCs w:val="21"/>
        </w:rPr>
        <w:t xml:space="preserve">　　　　　　　　　　　　　　　　　　　</w:t>
      </w:r>
    </w:p>
    <w:p w:rsidR="008651E0" w:rsidRDefault="001154FF" w:rsidP="0049177F">
      <w:pPr>
        <w:ind w:firstLineChars="1900" w:firstLine="3990"/>
        <w:rPr>
          <w:szCs w:val="21"/>
        </w:rPr>
      </w:pPr>
      <w:r>
        <w:rPr>
          <w:rFonts w:hint="eastAsia"/>
          <w:szCs w:val="21"/>
        </w:rPr>
        <w:t>待ち時間中に</w:t>
      </w:r>
      <w:r w:rsidR="0049177F">
        <w:rPr>
          <w:rFonts w:hint="eastAsia"/>
          <w:szCs w:val="21"/>
        </w:rPr>
        <w:t>お弁当。</w:t>
      </w:r>
    </w:p>
    <w:p w:rsidR="00BC6057" w:rsidRDefault="00BC6057" w:rsidP="008651E0">
      <w:pPr>
        <w:ind w:firstLineChars="1900" w:firstLine="3990"/>
        <w:rPr>
          <w:szCs w:val="21"/>
        </w:rPr>
      </w:pPr>
      <w:r>
        <w:rPr>
          <w:rFonts w:hint="eastAsia"/>
          <w:szCs w:val="21"/>
        </w:rPr>
        <w:t>昼食にふるまったキノコ</w:t>
      </w:r>
      <w:r w:rsidR="00514CBD">
        <w:rPr>
          <w:rFonts w:hint="eastAsia"/>
          <w:szCs w:val="21"/>
        </w:rPr>
        <w:t>汁、焼き芋も</w:t>
      </w:r>
      <w:r w:rsidR="00872DE9">
        <w:rPr>
          <w:rFonts w:hint="eastAsia"/>
          <w:szCs w:val="21"/>
        </w:rPr>
        <w:t>好評でした。</w:t>
      </w:r>
    </w:p>
    <w:p w:rsidR="00872DE9" w:rsidRDefault="00872DE9" w:rsidP="008D047E">
      <w:pPr>
        <w:rPr>
          <w:szCs w:val="21"/>
        </w:rPr>
      </w:pPr>
    </w:p>
    <w:p w:rsidR="00872DE9" w:rsidRDefault="00872DE9" w:rsidP="008D047E">
      <w:pPr>
        <w:rPr>
          <w:szCs w:val="21"/>
        </w:rPr>
      </w:pPr>
    </w:p>
    <w:p w:rsidR="00872DE9" w:rsidRDefault="00872DE9" w:rsidP="008D047E">
      <w:pPr>
        <w:rPr>
          <w:szCs w:val="21"/>
        </w:rPr>
      </w:pPr>
    </w:p>
    <w:p w:rsidR="0049177F" w:rsidRDefault="0049177F" w:rsidP="008D047E">
      <w:pPr>
        <w:rPr>
          <w:szCs w:val="21"/>
        </w:rPr>
      </w:pPr>
    </w:p>
    <w:p w:rsidR="00872DE9" w:rsidRDefault="00872DE9" w:rsidP="008D047E">
      <w:pPr>
        <w:rPr>
          <w:szCs w:val="21"/>
        </w:rPr>
      </w:pPr>
      <w:r>
        <w:rPr>
          <w:rFonts w:hint="eastAsia"/>
          <w:szCs w:val="21"/>
        </w:rPr>
        <w:t xml:space="preserve">　</w:t>
      </w:r>
      <w:r>
        <w:rPr>
          <w:rFonts w:hint="eastAsia"/>
          <w:szCs w:val="21"/>
        </w:rPr>
        <w:t>12</w:t>
      </w:r>
      <w:r>
        <w:rPr>
          <w:rFonts w:hint="eastAsia"/>
          <w:szCs w:val="21"/>
        </w:rPr>
        <w:t>時</w:t>
      </w:r>
      <w:r>
        <w:rPr>
          <w:rFonts w:hint="eastAsia"/>
          <w:szCs w:val="21"/>
        </w:rPr>
        <w:t>40</w:t>
      </w:r>
      <w:r>
        <w:rPr>
          <w:rFonts w:hint="eastAsia"/>
          <w:szCs w:val="21"/>
        </w:rPr>
        <w:t>分　　順次炭が焼きあがる、手で触れるほどの温度までさましてから、蓋をあける</w:t>
      </w:r>
    </w:p>
    <w:p w:rsidR="00872DE9" w:rsidRDefault="006D1312" w:rsidP="008D047E">
      <w:pPr>
        <w:rPr>
          <w:szCs w:val="21"/>
        </w:rPr>
      </w:pPr>
      <w:r>
        <w:rPr>
          <w:rFonts w:hint="eastAsia"/>
          <w:noProof/>
          <w:szCs w:val="21"/>
        </w:rPr>
        <w:drawing>
          <wp:anchor distT="0" distB="0" distL="114300" distR="114300" simplePos="0" relativeHeight="251671552" behindDoc="1" locked="0" layoutInCell="1" allowOverlap="1" wp14:anchorId="25DE966C" wp14:editId="673D8619">
            <wp:simplePos x="0" y="0"/>
            <wp:positionH relativeFrom="column">
              <wp:posOffset>504190</wp:posOffset>
            </wp:positionH>
            <wp:positionV relativeFrom="paragraph">
              <wp:posOffset>68321</wp:posOffset>
            </wp:positionV>
            <wp:extent cx="1650775" cy="1237769"/>
            <wp:effectExtent l="0" t="0" r="6985" b="63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8690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0775" cy="1237769"/>
                    </a:xfrm>
                    <a:prstGeom prst="rect">
                      <a:avLst/>
                    </a:prstGeom>
                  </pic:spPr>
                </pic:pic>
              </a:graphicData>
            </a:graphic>
            <wp14:sizeRelH relativeFrom="page">
              <wp14:pctWidth>0</wp14:pctWidth>
            </wp14:sizeRelH>
            <wp14:sizeRelV relativeFrom="page">
              <wp14:pctHeight>0</wp14:pctHeight>
            </wp14:sizeRelV>
          </wp:anchor>
        </w:drawing>
      </w:r>
      <w:r w:rsidR="00872DE9">
        <w:rPr>
          <w:rFonts w:hint="eastAsia"/>
          <w:szCs w:val="21"/>
        </w:rPr>
        <w:t xml:space="preserve">　　　　　　　　　　　　　　　　　　完成。</w:t>
      </w:r>
    </w:p>
    <w:p w:rsidR="00C05C29" w:rsidRDefault="00C05C29" w:rsidP="008D047E">
      <w:pPr>
        <w:rPr>
          <w:szCs w:val="21"/>
        </w:rPr>
      </w:pPr>
    </w:p>
    <w:p w:rsidR="00514CBD" w:rsidRDefault="00872DE9" w:rsidP="00872DE9">
      <w:pPr>
        <w:ind w:firstLineChars="1800" w:firstLine="3780"/>
        <w:rPr>
          <w:szCs w:val="21"/>
        </w:rPr>
      </w:pPr>
      <w:r>
        <w:rPr>
          <w:rFonts w:hint="eastAsia"/>
          <w:szCs w:val="21"/>
        </w:rPr>
        <w:t>細かなものも、薄い葉</w:t>
      </w:r>
      <w:r w:rsidR="00514CBD">
        <w:rPr>
          <w:rFonts w:hint="eastAsia"/>
          <w:szCs w:val="21"/>
        </w:rPr>
        <w:t>、クリのいがやイチョウの葉なども</w:t>
      </w:r>
    </w:p>
    <w:p w:rsidR="00872DE9" w:rsidRDefault="00872DE9" w:rsidP="00872DE9">
      <w:pPr>
        <w:ind w:firstLineChars="1800" w:firstLine="3780"/>
        <w:rPr>
          <w:szCs w:val="21"/>
        </w:rPr>
      </w:pPr>
      <w:r>
        <w:rPr>
          <w:rFonts w:hint="eastAsia"/>
          <w:szCs w:val="21"/>
        </w:rPr>
        <w:t xml:space="preserve">予想以上にきれいに出来上がっていた。　　　　　　　　　　　　　　　</w:t>
      </w:r>
    </w:p>
    <w:p w:rsidR="00DB2B50" w:rsidRDefault="00872DE9" w:rsidP="00872DE9">
      <w:pPr>
        <w:ind w:firstLineChars="1800" w:firstLine="3780"/>
        <w:rPr>
          <w:szCs w:val="21"/>
        </w:rPr>
      </w:pPr>
      <w:r>
        <w:rPr>
          <w:rFonts w:hint="eastAsia"/>
          <w:szCs w:val="21"/>
        </w:rPr>
        <w:t>参加者も満足している様でした。</w:t>
      </w:r>
    </w:p>
    <w:p w:rsidR="00514CBD" w:rsidRDefault="00514CBD" w:rsidP="00872DE9">
      <w:pPr>
        <w:ind w:firstLineChars="1800" w:firstLine="3780"/>
        <w:rPr>
          <w:szCs w:val="21"/>
        </w:rPr>
      </w:pPr>
    </w:p>
    <w:p w:rsidR="00C05C29" w:rsidRDefault="0049177F" w:rsidP="00872DE9">
      <w:pPr>
        <w:ind w:firstLineChars="1800" w:firstLine="3780"/>
        <w:rPr>
          <w:szCs w:val="21"/>
        </w:rPr>
      </w:pPr>
      <w:r>
        <w:rPr>
          <w:noProof/>
          <w:szCs w:val="21"/>
        </w:rPr>
        <w:drawing>
          <wp:anchor distT="0" distB="0" distL="114300" distR="114300" simplePos="0" relativeHeight="251668480" behindDoc="1" locked="0" layoutInCell="1" allowOverlap="1" wp14:anchorId="3E4E5741" wp14:editId="5E764136">
            <wp:simplePos x="0" y="0"/>
            <wp:positionH relativeFrom="column">
              <wp:posOffset>4371975</wp:posOffset>
            </wp:positionH>
            <wp:positionV relativeFrom="paragraph">
              <wp:posOffset>111125</wp:posOffset>
            </wp:positionV>
            <wp:extent cx="1651000" cy="1237615"/>
            <wp:effectExtent l="0" t="0" r="6350" b="63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8689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51000" cy="1237615"/>
                    </a:xfrm>
                    <a:prstGeom prst="rect">
                      <a:avLst/>
                    </a:prstGeom>
                  </pic:spPr>
                </pic:pic>
              </a:graphicData>
            </a:graphic>
            <wp14:sizeRelH relativeFrom="page">
              <wp14:pctWidth>0</wp14:pctWidth>
            </wp14:sizeRelH>
            <wp14:sizeRelV relativeFrom="page">
              <wp14:pctHeight>0</wp14:pctHeight>
            </wp14:sizeRelV>
          </wp:anchor>
        </w:drawing>
      </w:r>
      <w:r>
        <w:rPr>
          <w:noProof/>
          <w:szCs w:val="21"/>
        </w:rPr>
        <w:drawing>
          <wp:anchor distT="0" distB="0" distL="114300" distR="114300" simplePos="0" relativeHeight="251667456" behindDoc="1" locked="0" layoutInCell="1" allowOverlap="1" wp14:anchorId="79B0A455" wp14:editId="089D4A6B">
            <wp:simplePos x="0" y="0"/>
            <wp:positionH relativeFrom="column">
              <wp:posOffset>2478405</wp:posOffset>
            </wp:positionH>
            <wp:positionV relativeFrom="paragraph">
              <wp:posOffset>116205</wp:posOffset>
            </wp:positionV>
            <wp:extent cx="1650365" cy="1237615"/>
            <wp:effectExtent l="0" t="0" r="6985" b="63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869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0365" cy="1237615"/>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szCs w:val="21"/>
        </w:rPr>
        <w:drawing>
          <wp:anchor distT="0" distB="0" distL="114300" distR="114300" simplePos="0" relativeHeight="251665408" behindDoc="1" locked="0" layoutInCell="1" allowOverlap="1" wp14:anchorId="153C8FD0" wp14:editId="4F65E718">
            <wp:simplePos x="0" y="0"/>
            <wp:positionH relativeFrom="column">
              <wp:posOffset>502285</wp:posOffset>
            </wp:positionH>
            <wp:positionV relativeFrom="paragraph">
              <wp:posOffset>114935</wp:posOffset>
            </wp:positionV>
            <wp:extent cx="1650365" cy="1237615"/>
            <wp:effectExtent l="0" t="0" r="6985" b="63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8688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50365" cy="1237615"/>
                    </a:xfrm>
                    <a:prstGeom prst="rect">
                      <a:avLst/>
                    </a:prstGeom>
                  </pic:spPr>
                </pic:pic>
              </a:graphicData>
            </a:graphic>
            <wp14:sizeRelH relativeFrom="page">
              <wp14:pctWidth>0</wp14:pctWidth>
            </wp14:sizeRelH>
            <wp14:sizeRelV relativeFrom="page">
              <wp14:pctHeight>0</wp14:pctHeight>
            </wp14:sizeRelV>
          </wp:anchor>
        </w:drawing>
      </w:r>
    </w:p>
    <w:p w:rsidR="00C05C29" w:rsidRDefault="00C05C29" w:rsidP="00872DE9">
      <w:pPr>
        <w:ind w:firstLineChars="1800" w:firstLine="3780"/>
        <w:rPr>
          <w:szCs w:val="21"/>
        </w:rPr>
      </w:pPr>
    </w:p>
    <w:p w:rsidR="00C05C29" w:rsidRDefault="00C05C29" w:rsidP="00872DE9">
      <w:pPr>
        <w:ind w:firstLineChars="1800" w:firstLine="3780"/>
        <w:rPr>
          <w:szCs w:val="21"/>
        </w:rPr>
      </w:pPr>
    </w:p>
    <w:p w:rsidR="00C05C29" w:rsidRDefault="00C05C29" w:rsidP="00872DE9">
      <w:pPr>
        <w:ind w:firstLineChars="1800" w:firstLine="3780"/>
        <w:rPr>
          <w:szCs w:val="21"/>
        </w:rPr>
      </w:pPr>
    </w:p>
    <w:p w:rsidR="00C05C29" w:rsidRDefault="00C05C29" w:rsidP="00872DE9">
      <w:pPr>
        <w:ind w:firstLineChars="1800" w:firstLine="3780"/>
        <w:rPr>
          <w:szCs w:val="21"/>
        </w:rPr>
      </w:pPr>
    </w:p>
    <w:p w:rsidR="00C05C29" w:rsidRDefault="00C05C29" w:rsidP="00872DE9">
      <w:pPr>
        <w:ind w:firstLineChars="1800" w:firstLine="3780"/>
        <w:rPr>
          <w:szCs w:val="21"/>
        </w:rPr>
      </w:pPr>
    </w:p>
    <w:p w:rsidR="00514CBD" w:rsidRDefault="0049177F" w:rsidP="00872DE9">
      <w:pPr>
        <w:ind w:firstLineChars="1800" w:firstLine="3780"/>
        <w:rPr>
          <w:szCs w:val="21"/>
        </w:rPr>
      </w:pPr>
      <w:r>
        <w:rPr>
          <w:rFonts w:hint="eastAsia"/>
          <w:noProof/>
          <w:szCs w:val="21"/>
        </w:rPr>
        <w:drawing>
          <wp:anchor distT="0" distB="0" distL="114300" distR="114300" simplePos="0" relativeHeight="251672576" behindDoc="1" locked="0" layoutInCell="1" allowOverlap="1" wp14:anchorId="68E61047" wp14:editId="5D0B5C04">
            <wp:simplePos x="0" y="0"/>
            <wp:positionH relativeFrom="column">
              <wp:posOffset>2532579</wp:posOffset>
            </wp:positionH>
            <wp:positionV relativeFrom="paragraph">
              <wp:posOffset>169315</wp:posOffset>
            </wp:positionV>
            <wp:extent cx="1602105" cy="120142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8689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2105" cy="1201420"/>
                    </a:xfrm>
                    <a:prstGeom prst="rect">
                      <a:avLst/>
                    </a:prstGeom>
                  </pic:spPr>
                </pic:pic>
              </a:graphicData>
            </a:graphic>
            <wp14:sizeRelH relativeFrom="page">
              <wp14:pctWidth>0</wp14:pctWidth>
            </wp14:sizeRelH>
            <wp14:sizeRelV relativeFrom="page">
              <wp14:pctHeight>0</wp14:pctHeight>
            </wp14:sizeRelV>
          </wp:anchor>
        </w:drawing>
      </w:r>
      <w:r>
        <w:rPr>
          <w:noProof/>
          <w:szCs w:val="21"/>
        </w:rPr>
        <w:drawing>
          <wp:anchor distT="0" distB="0" distL="114300" distR="114300" simplePos="0" relativeHeight="251669504" behindDoc="1" locked="0" layoutInCell="1" allowOverlap="1" wp14:anchorId="2B777BF6" wp14:editId="21DB58B9">
            <wp:simplePos x="0" y="0"/>
            <wp:positionH relativeFrom="column">
              <wp:posOffset>511175</wp:posOffset>
            </wp:positionH>
            <wp:positionV relativeFrom="paragraph">
              <wp:posOffset>164465</wp:posOffset>
            </wp:positionV>
            <wp:extent cx="1593850" cy="1195070"/>
            <wp:effectExtent l="0" t="0" r="6350" b="508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869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93850" cy="1195070"/>
                    </a:xfrm>
                    <a:prstGeom prst="rect">
                      <a:avLst/>
                    </a:prstGeom>
                  </pic:spPr>
                </pic:pic>
              </a:graphicData>
            </a:graphic>
            <wp14:sizeRelH relativeFrom="page">
              <wp14:pctWidth>0</wp14:pctWidth>
            </wp14:sizeRelH>
            <wp14:sizeRelV relativeFrom="page">
              <wp14:pctHeight>0</wp14:pctHeight>
            </wp14:sizeRelV>
          </wp:anchor>
        </w:drawing>
      </w:r>
    </w:p>
    <w:p w:rsidR="006D1312" w:rsidRDefault="006D1312" w:rsidP="00872DE9">
      <w:pPr>
        <w:ind w:firstLineChars="1800" w:firstLine="3780"/>
        <w:rPr>
          <w:szCs w:val="21"/>
        </w:rPr>
      </w:pPr>
    </w:p>
    <w:p w:rsidR="006D1312" w:rsidRDefault="006D1312" w:rsidP="00872DE9">
      <w:pPr>
        <w:ind w:firstLineChars="1800" w:firstLine="3780"/>
        <w:rPr>
          <w:szCs w:val="21"/>
        </w:rPr>
      </w:pPr>
    </w:p>
    <w:p w:rsidR="006D1312" w:rsidRDefault="006D1312" w:rsidP="00872DE9">
      <w:pPr>
        <w:ind w:firstLineChars="1800" w:firstLine="3780"/>
        <w:rPr>
          <w:szCs w:val="21"/>
        </w:rPr>
      </w:pPr>
    </w:p>
    <w:p w:rsidR="006D1312" w:rsidRDefault="006D1312" w:rsidP="00872DE9">
      <w:pPr>
        <w:ind w:firstLineChars="1800" w:firstLine="3780"/>
        <w:rPr>
          <w:szCs w:val="21"/>
        </w:rPr>
      </w:pPr>
    </w:p>
    <w:p w:rsidR="006D1312" w:rsidRDefault="006D1312" w:rsidP="00872DE9">
      <w:pPr>
        <w:ind w:firstLineChars="1800" w:firstLine="3780"/>
        <w:rPr>
          <w:szCs w:val="21"/>
        </w:rPr>
      </w:pPr>
    </w:p>
    <w:p w:rsidR="00514CBD" w:rsidRDefault="00C05C29" w:rsidP="00C05C29">
      <w:pPr>
        <w:ind w:firstLineChars="300" w:firstLine="630"/>
        <w:rPr>
          <w:szCs w:val="21"/>
        </w:rPr>
      </w:pPr>
      <w:r>
        <w:rPr>
          <w:rFonts w:hint="eastAsia"/>
          <w:noProof/>
          <w:szCs w:val="21"/>
        </w:rPr>
        <w:lastRenderedPageBreak/>
        <w:drawing>
          <wp:anchor distT="0" distB="0" distL="114300" distR="114300" simplePos="0" relativeHeight="251670528" behindDoc="1" locked="0" layoutInCell="1" allowOverlap="1" wp14:anchorId="2BC5D3AE" wp14:editId="5F567D45">
            <wp:simplePos x="0" y="0"/>
            <wp:positionH relativeFrom="column">
              <wp:posOffset>4129405</wp:posOffset>
            </wp:positionH>
            <wp:positionV relativeFrom="paragraph">
              <wp:posOffset>168910</wp:posOffset>
            </wp:positionV>
            <wp:extent cx="1485900" cy="11144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18690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85900" cy="1114425"/>
                    </a:xfrm>
                    <a:prstGeom prst="rect">
                      <a:avLst/>
                    </a:prstGeom>
                  </pic:spPr>
                </pic:pic>
              </a:graphicData>
            </a:graphic>
            <wp14:sizeRelH relativeFrom="page">
              <wp14:pctWidth>0</wp14:pctWidth>
            </wp14:sizeRelH>
            <wp14:sizeRelV relativeFrom="page">
              <wp14:pctHeight>0</wp14:pctHeight>
            </wp14:sizeRelV>
          </wp:anchor>
        </w:drawing>
      </w:r>
      <w:r w:rsidR="00514CBD">
        <w:rPr>
          <w:rFonts w:hint="eastAsia"/>
          <w:szCs w:val="21"/>
        </w:rPr>
        <w:t>13</w:t>
      </w:r>
      <w:r w:rsidR="00514CBD">
        <w:rPr>
          <w:rFonts w:hint="eastAsia"/>
          <w:szCs w:val="21"/>
        </w:rPr>
        <w:t>時　解散</w:t>
      </w:r>
    </w:p>
    <w:p w:rsidR="00C05C29" w:rsidRDefault="001E5B4C" w:rsidP="00C05C29">
      <w:pPr>
        <w:ind w:firstLineChars="700" w:firstLine="1470"/>
        <w:rPr>
          <w:szCs w:val="21"/>
        </w:rPr>
      </w:pPr>
      <w:r w:rsidRPr="001E5B4C">
        <w:rPr>
          <w:rFonts w:hint="eastAsia"/>
          <w:szCs w:val="21"/>
        </w:rPr>
        <w:t>準備しておいた小さなかごに、各自作品を入れて</w:t>
      </w:r>
    </w:p>
    <w:p w:rsidR="001E5B4C" w:rsidRPr="001E5B4C" w:rsidRDefault="001E5B4C" w:rsidP="00C05C29">
      <w:pPr>
        <w:ind w:firstLineChars="700" w:firstLine="1470"/>
        <w:rPr>
          <w:szCs w:val="21"/>
        </w:rPr>
      </w:pPr>
      <w:r w:rsidRPr="001E5B4C">
        <w:rPr>
          <w:rFonts w:hint="eastAsia"/>
          <w:szCs w:val="21"/>
        </w:rPr>
        <w:t>持ち帰ってもらう。</w:t>
      </w:r>
    </w:p>
    <w:p w:rsidR="00514CBD" w:rsidRDefault="00514CBD" w:rsidP="00514CBD">
      <w:pPr>
        <w:ind w:firstLineChars="100" w:firstLine="210"/>
        <w:rPr>
          <w:szCs w:val="21"/>
        </w:rPr>
      </w:pPr>
    </w:p>
    <w:p w:rsidR="001E5B4C" w:rsidRDefault="001E5B4C" w:rsidP="00514CBD">
      <w:pPr>
        <w:ind w:firstLineChars="100" w:firstLine="210"/>
        <w:rPr>
          <w:szCs w:val="21"/>
        </w:rPr>
      </w:pPr>
    </w:p>
    <w:p w:rsidR="0049177F" w:rsidRDefault="0049177F" w:rsidP="00514CBD">
      <w:pPr>
        <w:ind w:firstLineChars="100" w:firstLine="210"/>
        <w:rPr>
          <w:szCs w:val="21"/>
        </w:rPr>
      </w:pPr>
    </w:p>
    <w:p w:rsidR="00514CBD" w:rsidRDefault="0049177F" w:rsidP="00514CBD">
      <w:pPr>
        <w:ind w:firstLineChars="100" w:firstLine="210"/>
        <w:rPr>
          <w:szCs w:val="21"/>
        </w:rPr>
      </w:pPr>
      <w:r>
        <w:rPr>
          <w:rFonts w:hint="eastAsia"/>
          <w:szCs w:val="21"/>
        </w:rPr>
        <w:t>４</w:t>
      </w:r>
      <w:r w:rsidR="00514CBD">
        <w:rPr>
          <w:rFonts w:hint="eastAsia"/>
          <w:szCs w:val="21"/>
        </w:rPr>
        <w:t>．反省など</w:t>
      </w:r>
    </w:p>
    <w:p w:rsidR="00514CBD" w:rsidRDefault="00514CBD" w:rsidP="00514CBD">
      <w:pPr>
        <w:ind w:firstLineChars="100" w:firstLine="210"/>
        <w:rPr>
          <w:szCs w:val="21"/>
        </w:rPr>
      </w:pPr>
      <w:r>
        <w:rPr>
          <w:rFonts w:hint="eastAsia"/>
          <w:szCs w:val="21"/>
        </w:rPr>
        <w:t xml:space="preserve">　　</w:t>
      </w:r>
      <w:r w:rsidR="008651E0">
        <w:rPr>
          <w:rFonts w:hint="eastAsia"/>
          <w:szCs w:val="21"/>
        </w:rPr>
        <w:t>・</w:t>
      </w:r>
      <w:r>
        <w:rPr>
          <w:rFonts w:hint="eastAsia"/>
          <w:szCs w:val="21"/>
        </w:rPr>
        <w:t xml:space="preserve">雨天時の想定もしていたが、晴れてよかった。　</w:t>
      </w:r>
    </w:p>
    <w:p w:rsidR="0031176E" w:rsidRDefault="00514CBD" w:rsidP="00514CBD">
      <w:pPr>
        <w:ind w:firstLineChars="100" w:firstLine="210"/>
        <w:rPr>
          <w:szCs w:val="21"/>
        </w:rPr>
      </w:pPr>
      <w:r>
        <w:rPr>
          <w:rFonts w:hint="eastAsia"/>
          <w:szCs w:val="21"/>
        </w:rPr>
        <w:t xml:space="preserve">　　</w:t>
      </w:r>
      <w:r w:rsidR="008651E0">
        <w:rPr>
          <w:rFonts w:hint="eastAsia"/>
          <w:szCs w:val="21"/>
        </w:rPr>
        <w:t>・</w:t>
      </w:r>
      <w:r>
        <w:rPr>
          <w:rFonts w:hint="eastAsia"/>
          <w:szCs w:val="21"/>
        </w:rPr>
        <w:t>事前の打ち合わせ</w:t>
      </w:r>
      <w:r w:rsidR="0031176E">
        <w:rPr>
          <w:rFonts w:hint="eastAsia"/>
          <w:szCs w:val="21"/>
        </w:rPr>
        <w:t>、スケジュール、役割分担の資料がしっかりし</w:t>
      </w:r>
      <w:r>
        <w:rPr>
          <w:rFonts w:hint="eastAsia"/>
          <w:szCs w:val="21"/>
        </w:rPr>
        <w:t>ていたので、</w:t>
      </w:r>
    </w:p>
    <w:p w:rsidR="00514CBD" w:rsidRDefault="00514CBD" w:rsidP="0031176E">
      <w:pPr>
        <w:ind w:firstLineChars="400" w:firstLine="840"/>
        <w:rPr>
          <w:szCs w:val="21"/>
        </w:rPr>
      </w:pPr>
      <w:r>
        <w:rPr>
          <w:rFonts w:hint="eastAsia"/>
          <w:szCs w:val="21"/>
        </w:rPr>
        <w:t>スムーズ</w:t>
      </w:r>
      <w:r w:rsidR="0031176E">
        <w:rPr>
          <w:rFonts w:hint="eastAsia"/>
          <w:szCs w:val="21"/>
        </w:rPr>
        <w:t>に運営できた</w:t>
      </w:r>
      <w:r>
        <w:rPr>
          <w:rFonts w:hint="eastAsia"/>
          <w:szCs w:val="21"/>
        </w:rPr>
        <w:t>。</w:t>
      </w:r>
    </w:p>
    <w:p w:rsidR="001E5B4C" w:rsidRDefault="001E5B4C" w:rsidP="00514CBD">
      <w:pPr>
        <w:ind w:firstLineChars="100" w:firstLine="210"/>
        <w:rPr>
          <w:szCs w:val="21"/>
        </w:rPr>
      </w:pPr>
      <w:r>
        <w:rPr>
          <w:rFonts w:hint="eastAsia"/>
          <w:szCs w:val="21"/>
        </w:rPr>
        <w:t xml:space="preserve">　　・焼き上がりの早そうなものを入れた缶にだけマジックで記入したが、他の缶も何を入れたか</w:t>
      </w:r>
    </w:p>
    <w:p w:rsidR="001E5B4C" w:rsidRPr="001E5B4C" w:rsidRDefault="001E5B4C" w:rsidP="00514CBD">
      <w:pPr>
        <w:ind w:firstLineChars="100" w:firstLine="210"/>
        <w:rPr>
          <w:szCs w:val="21"/>
        </w:rPr>
      </w:pPr>
      <w:r>
        <w:rPr>
          <w:rFonts w:hint="eastAsia"/>
          <w:szCs w:val="21"/>
        </w:rPr>
        <w:t xml:space="preserve">　　　</w:t>
      </w:r>
      <w:r w:rsidR="006D1312">
        <w:rPr>
          <w:rFonts w:hint="eastAsia"/>
          <w:szCs w:val="21"/>
        </w:rPr>
        <w:t>焼きはじめの時間を</w:t>
      </w:r>
      <w:r>
        <w:rPr>
          <w:rFonts w:hint="eastAsia"/>
          <w:szCs w:val="21"/>
        </w:rPr>
        <w:t>記入しても良かった。</w:t>
      </w:r>
    </w:p>
    <w:p w:rsidR="00514CBD" w:rsidRDefault="00514CBD" w:rsidP="00514CBD">
      <w:pPr>
        <w:ind w:firstLineChars="100" w:firstLine="210"/>
        <w:rPr>
          <w:szCs w:val="21"/>
        </w:rPr>
      </w:pPr>
      <w:r>
        <w:rPr>
          <w:rFonts w:hint="eastAsia"/>
          <w:szCs w:val="21"/>
        </w:rPr>
        <w:t xml:space="preserve">　　</w:t>
      </w:r>
      <w:r w:rsidR="008651E0">
        <w:rPr>
          <w:rFonts w:hint="eastAsia"/>
          <w:szCs w:val="21"/>
        </w:rPr>
        <w:t>・</w:t>
      </w:r>
      <w:r>
        <w:rPr>
          <w:rFonts w:hint="eastAsia"/>
          <w:szCs w:val="21"/>
        </w:rPr>
        <w:t>参加者が大人だけだったこと、人数が募集より少なくなったが、</w:t>
      </w:r>
      <w:r w:rsidR="008651E0">
        <w:rPr>
          <w:rFonts w:hint="eastAsia"/>
          <w:szCs w:val="21"/>
        </w:rPr>
        <w:t>結果として</w:t>
      </w:r>
      <w:r w:rsidR="006D1312">
        <w:rPr>
          <w:rFonts w:hint="eastAsia"/>
          <w:szCs w:val="21"/>
        </w:rPr>
        <w:t>広く目が届いた。</w:t>
      </w:r>
    </w:p>
    <w:p w:rsidR="00514CBD" w:rsidRDefault="008651E0" w:rsidP="00514CBD">
      <w:pPr>
        <w:ind w:firstLineChars="100" w:firstLine="210"/>
        <w:rPr>
          <w:szCs w:val="21"/>
        </w:rPr>
      </w:pPr>
      <w:r>
        <w:rPr>
          <w:rFonts w:hint="eastAsia"/>
          <w:szCs w:val="21"/>
        </w:rPr>
        <w:t xml:space="preserve">　　</w:t>
      </w:r>
      <w:r w:rsidR="00C83403">
        <w:rPr>
          <w:rFonts w:hint="eastAsia"/>
          <w:szCs w:val="21"/>
        </w:rPr>
        <w:t>・材料は実質、現地で採取するのは難しい、今回のように事前に集めるのがベスト。</w:t>
      </w:r>
    </w:p>
    <w:p w:rsidR="0031176E" w:rsidRDefault="0031176E" w:rsidP="00514CBD">
      <w:pPr>
        <w:ind w:firstLineChars="100" w:firstLine="210"/>
        <w:rPr>
          <w:szCs w:val="21"/>
        </w:rPr>
      </w:pPr>
      <w:r>
        <w:rPr>
          <w:rFonts w:hint="eastAsia"/>
          <w:szCs w:val="21"/>
        </w:rPr>
        <w:t xml:space="preserve">　　　周辺を採集も視野に入れた観察、学習のために周辺を歩いたことで、今回の炭焼きだけでなく</w:t>
      </w:r>
    </w:p>
    <w:p w:rsidR="00C83403" w:rsidRDefault="0031176E" w:rsidP="00514CBD">
      <w:pPr>
        <w:ind w:firstLineChars="100" w:firstLine="210"/>
        <w:rPr>
          <w:szCs w:val="21"/>
        </w:rPr>
      </w:pPr>
      <w:r>
        <w:rPr>
          <w:rFonts w:hint="eastAsia"/>
          <w:szCs w:val="21"/>
        </w:rPr>
        <w:t xml:space="preserve">　　　森林の役割を知ってもらえ</w:t>
      </w:r>
      <w:r w:rsidR="00D13FB4">
        <w:rPr>
          <w:rFonts w:hint="eastAsia"/>
          <w:szCs w:val="21"/>
        </w:rPr>
        <w:t>、興味の範囲も広がったのではないかと感じられ</w:t>
      </w:r>
      <w:r>
        <w:rPr>
          <w:rFonts w:hint="eastAsia"/>
          <w:szCs w:val="21"/>
        </w:rPr>
        <w:t>てよかった</w:t>
      </w:r>
      <w:r w:rsidR="00C05387">
        <w:rPr>
          <w:rFonts w:hint="eastAsia"/>
          <w:szCs w:val="21"/>
        </w:rPr>
        <w:t>。</w:t>
      </w:r>
    </w:p>
    <w:p w:rsidR="00C05C29" w:rsidRDefault="00C05C29" w:rsidP="00514CBD">
      <w:pPr>
        <w:ind w:firstLineChars="100" w:firstLine="210"/>
        <w:rPr>
          <w:szCs w:val="21"/>
        </w:rPr>
      </w:pPr>
      <w:r>
        <w:rPr>
          <w:rFonts w:hint="eastAsia"/>
          <w:szCs w:val="21"/>
        </w:rPr>
        <w:t xml:space="preserve">　　・予定より参加者が下回ったため、缶の数が一人もしくは一家族に一缶以上のケー</w:t>
      </w:r>
      <w:r w:rsidR="00E55809">
        <w:rPr>
          <w:rFonts w:hint="eastAsia"/>
          <w:szCs w:val="21"/>
        </w:rPr>
        <w:t>ス</w:t>
      </w:r>
      <w:bookmarkStart w:id="0" w:name="_GoBack"/>
      <w:bookmarkEnd w:id="0"/>
      <w:r>
        <w:rPr>
          <w:rFonts w:hint="eastAsia"/>
          <w:szCs w:val="21"/>
        </w:rPr>
        <w:t>もみられた。</w:t>
      </w:r>
    </w:p>
    <w:p w:rsidR="00C05C29" w:rsidRDefault="00C05C29" w:rsidP="0031176E">
      <w:pPr>
        <w:ind w:leftChars="100" w:left="840" w:hangingChars="300" w:hanging="630"/>
        <w:rPr>
          <w:szCs w:val="21"/>
        </w:rPr>
      </w:pPr>
      <w:r>
        <w:rPr>
          <w:rFonts w:hint="eastAsia"/>
          <w:szCs w:val="21"/>
        </w:rPr>
        <w:t xml:space="preserve">　　　</w:t>
      </w:r>
      <w:r w:rsidR="0031176E">
        <w:rPr>
          <w:rFonts w:hint="eastAsia"/>
          <w:szCs w:val="21"/>
        </w:rPr>
        <w:t>以後、</w:t>
      </w:r>
      <w:r>
        <w:rPr>
          <w:rFonts w:hint="eastAsia"/>
          <w:szCs w:val="21"/>
        </w:rPr>
        <w:t>参加者数に応じた対応</w:t>
      </w:r>
      <w:r w:rsidR="0031176E">
        <w:rPr>
          <w:rFonts w:hint="eastAsia"/>
          <w:szCs w:val="21"/>
        </w:rPr>
        <w:t>を考慮のこと。</w:t>
      </w:r>
      <w:r w:rsidR="0031176E">
        <w:rPr>
          <w:rFonts w:hint="eastAsia"/>
          <w:szCs w:val="21"/>
        </w:rPr>
        <w:t>(</w:t>
      </w:r>
      <w:r w:rsidR="0031176E">
        <w:rPr>
          <w:rFonts w:hint="eastAsia"/>
          <w:szCs w:val="21"/>
        </w:rPr>
        <w:t>缶の大きさのばらつき、不公平感の出ないようにするなど</w:t>
      </w:r>
      <w:r w:rsidR="0031176E">
        <w:rPr>
          <w:rFonts w:hint="eastAsia"/>
          <w:szCs w:val="21"/>
        </w:rPr>
        <w:t>)</w:t>
      </w:r>
    </w:p>
    <w:p w:rsidR="0031176E" w:rsidRDefault="0031176E" w:rsidP="0031176E">
      <w:pPr>
        <w:ind w:leftChars="100" w:left="840" w:hangingChars="300" w:hanging="630"/>
        <w:rPr>
          <w:szCs w:val="21"/>
        </w:rPr>
      </w:pPr>
    </w:p>
    <w:p w:rsidR="0031176E" w:rsidRPr="0031176E" w:rsidRDefault="0031176E" w:rsidP="0031176E">
      <w:pPr>
        <w:ind w:leftChars="100" w:left="840" w:hangingChars="300" w:hanging="630"/>
        <w:rPr>
          <w:szCs w:val="21"/>
        </w:rPr>
      </w:pPr>
      <w:r>
        <w:rPr>
          <w:rFonts w:hint="eastAsia"/>
          <w:szCs w:val="21"/>
        </w:rPr>
        <w:t xml:space="preserve">　　　　　　　　　　　　　　　　　　　　　　　　　　　　　　　　　　　　（記録　山崎</w:t>
      </w:r>
      <w:r>
        <w:rPr>
          <w:rFonts w:hint="eastAsia"/>
          <w:szCs w:val="21"/>
        </w:rPr>
        <w:t xml:space="preserve"> </w:t>
      </w:r>
      <w:r>
        <w:rPr>
          <w:rFonts w:hint="eastAsia"/>
          <w:szCs w:val="21"/>
        </w:rPr>
        <w:t>玲子）</w:t>
      </w:r>
    </w:p>
    <w:sectPr w:rsidR="0031176E" w:rsidRPr="0031176E" w:rsidSect="008D047E">
      <w:pgSz w:w="11906" w:h="16838" w:code="9"/>
      <w:pgMar w:top="851" w:right="851" w:bottom="102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2E2" w:rsidRDefault="002052E2" w:rsidP="00514CBD">
      <w:r>
        <w:separator/>
      </w:r>
    </w:p>
  </w:endnote>
  <w:endnote w:type="continuationSeparator" w:id="0">
    <w:p w:rsidR="002052E2" w:rsidRDefault="002052E2" w:rsidP="0051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2E2" w:rsidRDefault="002052E2" w:rsidP="00514CBD">
      <w:r>
        <w:separator/>
      </w:r>
    </w:p>
  </w:footnote>
  <w:footnote w:type="continuationSeparator" w:id="0">
    <w:p w:rsidR="002052E2" w:rsidRDefault="002052E2" w:rsidP="00514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7E"/>
    <w:rsid w:val="001154FF"/>
    <w:rsid w:val="001652DC"/>
    <w:rsid w:val="001E5B4C"/>
    <w:rsid w:val="002052E2"/>
    <w:rsid w:val="0031176E"/>
    <w:rsid w:val="0049177F"/>
    <w:rsid w:val="00514CBD"/>
    <w:rsid w:val="005765D9"/>
    <w:rsid w:val="006D1312"/>
    <w:rsid w:val="008651E0"/>
    <w:rsid w:val="00872DE9"/>
    <w:rsid w:val="008D047E"/>
    <w:rsid w:val="00904DCF"/>
    <w:rsid w:val="00913A3A"/>
    <w:rsid w:val="00BC6057"/>
    <w:rsid w:val="00C01E04"/>
    <w:rsid w:val="00C05387"/>
    <w:rsid w:val="00C05C29"/>
    <w:rsid w:val="00C83403"/>
    <w:rsid w:val="00C90D23"/>
    <w:rsid w:val="00D13FB4"/>
    <w:rsid w:val="00DB2B50"/>
    <w:rsid w:val="00E3540C"/>
    <w:rsid w:val="00E55809"/>
    <w:rsid w:val="00E851B7"/>
    <w:rsid w:val="00FA0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E137A9"/>
  <w15:docId w15:val="{2DEE01D1-9E24-3A4B-A9F1-2F3D7319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1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1B7"/>
    <w:rPr>
      <w:rFonts w:asciiTheme="majorHAnsi" w:eastAsiaTheme="majorEastAsia" w:hAnsiTheme="majorHAnsi" w:cstheme="majorBidi"/>
      <w:sz w:val="18"/>
      <w:szCs w:val="18"/>
    </w:rPr>
  </w:style>
  <w:style w:type="paragraph" w:styleId="a5">
    <w:name w:val="header"/>
    <w:basedOn w:val="a"/>
    <w:link w:val="a6"/>
    <w:uiPriority w:val="99"/>
    <w:unhideWhenUsed/>
    <w:rsid w:val="00514CBD"/>
    <w:pPr>
      <w:tabs>
        <w:tab w:val="center" w:pos="4252"/>
        <w:tab w:val="right" w:pos="8504"/>
      </w:tabs>
      <w:snapToGrid w:val="0"/>
    </w:pPr>
  </w:style>
  <w:style w:type="character" w:customStyle="1" w:styleId="a6">
    <w:name w:val="ヘッダー (文字)"/>
    <w:basedOn w:val="a0"/>
    <w:link w:val="a5"/>
    <w:uiPriority w:val="99"/>
    <w:rsid w:val="00514CBD"/>
  </w:style>
  <w:style w:type="paragraph" w:styleId="a7">
    <w:name w:val="footer"/>
    <w:basedOn w:val="a"/>
    <w:link w:val="a8"/>
    <w:uiPriority w:val="99"/>
    <w:unhideWhenUsed/>
    <w:rsid w:val="00514CBD"/>
    <w:pPr>
      <w:tabs>
        <w:tab w:val="center" w:pos="4252"/>
        <w:tab w:val="right" w:pos="8504"/>
      </w:tabs>
      <w:snapToGrid w:val="0"/>
    </w:pPr>
  </w:style>
  <w:style w:type="character" w:customStyle="1" w:styleId="a8">
    <w:name w:val="フッター (文字)"/>
    <w:basedOn w:val="a0"/>
    <w:link w:val="a7"/>
    <w:uiPriority w:val="99"/>
    <w:rsid w:val="00514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yamazaki rei</dc:creator>
  <cp:lastModifiedBy>佐伯 肇</cp:lastModifiedBy>
  <cp:revision>2</cp:revision>
  <dcterms:created xsi:type="dcterms:W3CDTF">2018-12-18T21:05:00Z</dcterms:created>
  <dcterms:modified xsi:type="dcterms:W3CDTF">2018-12-18T21:05:00Z</dcterms:modified>
</cp:coreProperties>
</file>